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F90" w:rsidRPr="00311F90" w:rsidRDefault="0022359D" w:rsidP="00BF282B">
      <w:pPr>
        <w:overflowPunct/>
        <w:ind w:firstLine="0"/>
        <w:jc w:val="center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 w:rsidRPr="00311F90">
        <w:rPr>
          <w:rFonts w:eastAsiaTheme="minorHAnsi"/>
          <w:b/>
          <w:bCs/>
          <w:sz w:val="28"/>
          <w:szCs w:val="28"/>
          <w:lang w:eastAsia="en-US"/>
        </w:rPr>
        <w:t>Требования к оформлению авторских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м</w:t>
      </w:r>
      <w:r w:rsidRPr="00311F90">
        <w:rPr>
          <w:rFonts w:eastAsiaTheme="minorHAnsi"/>
          <w:b/>
          <w:bCs/>
          <w:sz w:val="28"/>
          <w:szCs w:val="28"/>
          <w:lang w:eastAsia="en-US"/>
        </w:rPr>
        <w:t xml:space="preserve">атериалов,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подаваемых на публикацию</w:t>
      </w:r>
      <w:r w:rsidRPr="00311F90">
        <w:rPr>
          <w:rFonts w:eastAsiaTheme="minorHAnsi"/>
          <w:b/>
          <w:bCs/>
          <w:sz w:val="28"/>
          <w:szCs w:val="28"/>
          <w:lang w:eastAsia="en-US"/>
        </w:rPr>
        <w:t xml:space="preserve"> в научный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11F90">
        <w:rPr>
          <w:rFonts w:eastAsiaTheme="minorHAnsi"/>
          <w:b/>
          <w:bCs/>
          <w:sz w:val="28"/>
          <w:szCs w:val="28"/>
          <w:lang w:eastAsia="en-US"/>
        </w:rPr>
        <w:t>журнал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«Экономические системы»</w:t>
      </w:r>
    </w:p>
    <w:p w:rsidR="000A5583" w:rsidRDefault="000A5583" w:rsidP="00311F90">
      <w:pPr>
        <w:overflowPunct/>
        <w:ind w:firstLine="0"/>
        <w:jc w:val="left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</w:p>
    <w:p w:rsidR="00890B7D" w:rsidRDefault="00311F90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 w:rsidRPr="002E3E3B">
        <w:rPr>
          <w:rFonts w:eastAsia="TimesNewRomanPSMT"/>
          <w:b/>
          <w:sz w:val="28"/>
          <w:szCs w:val="28"/>
          <w:lang w:eastAsia="en-US"/>
        </w:rPr>
        <w:t>1.</w:t>
      </w:r>
      <w:r w:rsidRPr="00311F90">
        <w:rPr>
          <w:rFonts w:eastAsia="TimesNewRomanPSMT"/>
          <w:sz w:val="28"/>
          <w:szCs w:val="28"/>
          <w:lang w:eastAsia="en-US"/>
        </w:rPr>
        <w:t xml:space="preserve"> Для </w:t>
      </w:r>
      <w:r w:rsidR="00D66BAF">
        <w:rPr>
          <w:rFonts w:eastAsia="TimesNewRomanPSMT"/>
          <w:sz w:val="28"/>
          <w:szCs w:val="28"/>
          <w:lang w:eastAsia="en-US"/>
        </w:rPr>
        <w:t>размещения на страницах журнала</w:t>
      </w:r>
      <w:r w:rsidRPr="00311F90">
        <w:rPr>
          <w:rFonts w:eastAsia="TimesNewRomanPSMT"/>
          <w:sz w:val="28"/>
          <w:szCs w:val="28"/>
          <w:lang w:eastAsia="en-US"/>
        </w:rPr>
        <w:t xml:space="preserve"> принимаются ранее не опубликованные в других</w:t>
      </w:r>
      <w:r w:rsidR="000A5583">
        <w:rPr>
          <w:rFonts w:eastAsia="TimesNewRomanPSMT"/>
          <w:sz w:val="28"/>
          <w:szCs w:val="28"/>
          <w:lang w:eastAsia="en-US"/>
        </w:rPr>
        <w:t xml:space="preserve"> </w:t>
      </w:r>
      <w:r w:rsidRPr="00311F90">
        <w:rPr>
          <w:rFonts w:eastAsia="TimesNewRomanPSMT"/>
          <w:sz w:val="28"/>
          <w:szCs w:val="28"/>
          <w:lang w:eastAsia="en-US"/>
        </w:rPr>
        <w:t>печатных или электронных изда</w:t>
      </w:r>
      <w:r w:rsidR="000A5583">
        <w:rPr>
          <w:rFonts w:eastAsia="TimesNewRomanPSMT"/>
          <w:sz w:val="28"/>
          <w:szCs w:val="28"/>
          <w:lang w:eastAsia="en-US"/>
        </w:rPr>
        <w:t>ниях авторские материалы – науч</w:t>
      </w:r>
      <w:r w:rsidRPr="00311F90">
        <w:rPr>
          <w:rFonts w:eastAsia="TimesNewRomanPSMT"/>
          <w:sz w:val="28"/>
          <w:szCs w:val="28"/>
          <w:lang w:eastAsia="en-US"/>
        </w:rPr>
        <w:t xml:space="preserve">ные статьи, обзоры, рецензии, отзывы, </w:t>
      </w:r>
      <w:proofErr w:type="gramStart"/>
      <w:r w:rsidRPr="00311F90">
        <w:rPr>
          <w:rFonts w:eastAsia="TimesNewRomanPSMT"/>
          <w:sz w:val="28"/>
          <w:szCs w:val="28"/>
          <w:lang w:eastAsia="en-US"/>
        </w:rPr>
        <w:t xml:space="preserve">соответствующие </w:t>
      </w:r>
      <w:r w:rsidR="00890B7D">
        <w:rPr>
          <w:rFonts w:eastAsia="TimesNewRomanPSMT"/>
          <w:sz w:val="28"/>
          <w:szCs w:val="28"/>
          <w:lang w:eastAsia="en-US"/>
        </w:rPr>
        <w:t xml:space="preserve"> трем</w:t>
      </w:r>
      <w:proofErr w:type="gramEnd"/>
      <w:r w:rsidR="00890B7D">
        <w:rPr>
          <w:rFonts w:eastAsia="TimesNewRomanPSMT"/>
          <w:sz w:val="28"/>
          <w:szCs w:val="28"/>
          <w:lang w:eastAsia="en-US"/>
        </w:rPr>
        <w:t xml:space="preserve"> научным специальностям и соответствующим им отраслям науки:</w:t>
      </w:r>
    </w:p>
    <w:p w:rsidR="00890B7D" w:rsidRDefault="00890B7D" w:rsidP="004B33CD">
      <w:pPr>
        <w:overflowPunct/>
        <w:ind w:firstLine="437"/>
        <w:textAlignment w:val="auto"/>
        <w:rPr>
          <w:rFonts w:eastAsia="TimesNewRomanPSMT"/>
          <w:sz w:val="28"/>
          <w:szCs w:val="28"/>
          <w:lang w:eastAsia="en-US"/>
        </w:rPr>
      </w:pPr>
      <w:bookmarkStart w:id="0" w:name="_Hlk32999827"/>
      <w:r>
        <w:rPr>
          <w:rFonts w:eastAsia="TimesNewRomanPSMT"/>
          <w:sz w:val="28"/>
          <w:szCs w:val="28"/>
          <w:lang w:eastAsia="en-US"/>
        </w:rPr>
        <w:t>•</w:t>
      </w:r>
      <w:bookmarkEnd w:id="0"/>
      <w:r>
        <w:rPr>
          <w:rFonts w:eastAsia="TimesNewRomanPSMT"/>
          <w:sz w:val="28"/>
          <w:szCs w:val="28"/>
          <w:lang w:eastAsia="en-US"/>
        </w:rPr>
        <w:t xml:space="preserve"> 08.00.05 – Экономика и управление народным хозяйством (по отраслям и сферам деятельности) (экономические науки);</w:t>
      </w:r>
    </w:p>
    <w:p w:rsidR="00890B7D" w:rsidRDefault="00890B7D" w:rsidP="004B33CD">
      <w:pPr>
        <w:overflowPunct/>
        <w:ind w:firstLine="437"/>
        <w:textAlignment w:val="auto"/>
        <w:rPr>
          <w:rFonts w:eastAsia="TimesNewRomanPSMT"/>
          <w:sz w:val="28"/>
          <w:szCs w:val="28"/>
          <w:lang w:eastAsia="en-US"/>
        </w:rPr>
      </w:pPr>
      <w:r w:rsidRPr="00890B7D">
        <w:rPr>
          <w:rFonts w:eastAsia="TimesNewRomanPSMT"/>
          <w:sz w:val="28"/>
          <w:szCs w:val="28"/>
          <w:lang w:eastAsia="en-US"/>
        </w:rPr>
        <w:t>•</w:t>
      </w:r>
      <w:r w:rsidR="004B33CD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08.00.</w:t>
      </w:r>
      <w:r w:rsidR="004B33CD">
        <w:rPr>
          <w:rFonts w:eastAsia="TimesNewRomanPSMT"/>
          <w:sz w:val="28"/>
          <w:szCs w:val="28"/>
          <w:lang w:eastAsia="en-US"/>
        </w:rPr>
        <w:t>1</w:t>
      </w:r>
      <w:r>
        <w:rPr>
          <w:rFonts w:eastAsia="TimesNewRomanPSMT"/>
          <w:sz w:val="28"/>
          <w:szCs w:val="28"/>
          <w:lang w:eastAsia="en-US"/>
        </w:rPr>
        <w:t xml:space="preserve">0 – Финансы, денежное обращение и кредит (экономические </w:t>
      </w:r>
      <w:bookmarkStart w:id="1" w:name="_GoBack"/>
      <w:bookmarkEnd w:id="1"/>
      <w:r>
        <w:rPr>
          <w:rFonts w:eastAsia="TimesNewRomanPSMT"/>
          <w:sz w:val="28"/>
          <w:szCs w:val="28"/>
          <w:lang w:eastAsia="en-US"/>
        </w:rPr>
        <w:t>науки);</w:t>
      </w:r>
    </w:p>
    <w:p w:rsidR="00890B7D" w:rsidRDefault="004B33CD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 w:rsidRPr="004B33CD">
        <w:rPr>
          <w:rFonts w:eastAsia="TimesNewRomanPSMT"/>
          <w:sz w:val="28"/>
          <w:szCs w:val="28"/>
          <w:lang w:eastAsia="en-US"/>
        </w:rPr>
        <w:t>•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890B7D">
        <w:rPr>
          <w:rFonts w:eastAsia="TimesNewRomanPSMT"/>
          <w:sz w:val="28"/>
          <w:szCs w:val="28"/>
          <w:lang w:eastAsia="en-US"/>
        </w:rPr>
        <w:t>08.00.14 – Мировая экономика (экономические науки).</w:t>
      </w:r>
    </w:p>
    <w:p w:rsidR="00BF282B" w:rsidRPr="000A5583" w:rsidRDefault="00311F90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 w:rsidRPr="002E3E3B">
        <w:rPr>
          <w:rFonts w:eastAsia="TimesNewRomanPSMT"/>
          <w:b/>
          <w:sz w:val="28"/>
          <w:szCs w:val="28"/>
          <w:lang w:eastAsia="en-US"/>
        </w:rPr>
        <w:t>2.</w:t>
      </w:r>
      <w:r w:rsidRPr="00311F90">
        <w:rPr>
          <w:rFonts w:eastAsia="TimesNewRomanPSMT"/>
          <w:sz w:val="28"/>
          <w:szCs w:val="28"/>
          <w:lang w:eastAsia="en-US"/>
        </w:rPr>
        <w:t xml:space="preserve"> </w:t>
      </w:r>
      <w:r w:rsidR="000A5583" w:rsidRPr="000A5583">
        <w:rPr>
          <w:sz w:val="28"/>
          <w:szCs w:val="28"/>
        </w:rPr>
        <w:t xml:space="preserve">Все материалы следует представлять в редакцию в электронном </w:t>
      </w:r>
      <w:r w:rsidR="00C67C11">
        <w:rPr>
          <w:sz w:val="28"/>
          <w:szCs w:val="28"/>
        </w:rPr>
        <w:t>виде:</w:t>
      </w:r>
      <w:r w:rsidR="000A5583" w:rsidRPr="000A5583">
        <w:rPr>
          <w:sz w:val="28"/>
          <w:szCs w:val="28"/>
        </w:rPr>
        <w:t xml:space="preserve"> по электронной почте </w:t>
      </w:r>
      <w:r w:rsidR="00AA1143">
        <w:rPr>
          <w:sz w:val="28"/>
          <w:szCs w:val="28"/>
        </w:rPr>
        <w:t>или непосредственно на электронном носителе (в этом случае</w:t>
      </w:r>
      <w:r w:rsidR="000A5583" w:rsidRPr="000A5583">
        <w:rPr>
          <w:sz w:val="28"/>
          <w:szCs w:val="28"/>
        </w:rPr>
        <w:t xml:space="preserve"> необходимо передать и</w:t>
      </w:r>
      <w:r w:rsidR="00AA1143">
        <w:rPr>
          <w:sz w:val="28"/>
          <w:szCs w:val="28"/>
        </w:rPr>
        <w:t>х и в</w:t>
      </w:r>
      <w:r w:rsidR="000A5583" w:rsidRPr="000A5583">
        <w:rPr>
          <w:sz w:val="28"/>
          <w:szCs w:val="28"/>
        </w:rPr>
        <w:t xml:space="preserve"> распечатанн</w:t>
      </w:r>
      <w:r w:rsidR="00AA1143">
        <w:rPr>
          <w:sz w:val="28"/>
          <w:szCs w:val="28"/>
        </w:rPr>
        <w:t>ом виде)</w:t>
      </w:r>
      <w:r w:rsidR="00BF282B">
        <w:rPr>
          <w:sz w:val="28"/>
          <w:szCs w:val="28"/>
        </w:rPr>
        <w:t>.</w:t>
      </w:r>
      <w:r w:rsidR="00FA276F">
        <w:rPr>
          <w:sz w:val="28"/>
          <w:szCs w:val="28"/>
        </w:rPr>
        <w:t xml:space="preserve"> </w:t>
      </w:r>
      <w:r w:rsidR="00FA276F" w:rsidRPr="00FA276F">
        <w:rPr>
          <w:sz w:val="28"/>
          <w:szCs w:val="28"/>
        </w:rPr>
        <w:t>Адрес электронной почты редакции</w:t>
      </w:r>
      <w:r w:rsidR="00FA276F" w:rsidRPr="00FA276F">
        <w:rPr>
          <w:rStyle w:val="gd"/>
          <w:i/>
          <w:sz w:val="28"/>
          <w:szCs w:val="28"/>
        </w:rPr>
        <w:t xml:space="preserve"> office@dashkov.ru</w:t>
      </w:r>
      <w:r w:rsidR="00FA276F">
        <w:rPr>
          <w:rStyle w:val="gd"/>
          <w:i/>
          <w:sz w:val="28"/>
          <w:szCs w:val="28"/>
        </w:rPr>
        <w:t xml:space="preserve">. </w:t>
      </w:r>
      <w:r w:rsidR="00BF282B">
        <w:rPr>
          <w:sz w:val="28"/>
          <w:szCs w:val="28"/>
        </w:rPr>
        <w:t>Телефон для справок: 8-985-999-08-75.</w:t>
      </w:r>
    </w:p>
    <w:p w:rsidR="00311F90" w:rsidRPr="00311F90" w:rsidRDefault="00BF282B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 w:rsidRPr="002E3E3B">
        <w:rPr>
          <w:rFonts w:eastAsia="TimesNewRomanPSMT"/>
          <w:b/>
          <w:sz w:val="28"/>
          <w:szCs w:val="28"/>
          <w:lang w:eastAsia="en-US"/>
        </w:rPr>
        <w:t>3.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AA1143">
        <w:rPr>
          <w:rFonts w:eastAsia="TimesNewRomanPSMT"/>
          <w:sz w:val="28"/>
          <w:szCs w:val="28"/>
          <w:lang w:eastAsia="en-US"/>
        </w:rPr>
        <w:t>Авторский материал</w:t>
      </w:r>
      <w:r w:rsidR="00311F90" w:rsidRPr="00311F90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долж</w:t>
      </w:r>
      <w:r w:rsidR="00AA1143">
        <w:rPr>
          <w:rFonts w:eastAsia="TimesNewRomanPSMT"/>
          <w:sz w:val="28"/>
          <w:szCs w:val="28"/>
          <w:lang w:eastAsia="en-US"/>
        </w:rPr>
        <w:t>е</w:t>
      </w:r>
      <w:r>
        <w:rPr>
          <w:rFonts w:eastAsia="TimesNewRomanPSMT"/>
          <w:sz w:val="28"/>
          <w:szCs w:val="28"/>
          <w:lang w:eastAsia="en-US"/>
        </w:rPr>
        <w:t xml:space="preserve">н </w:t>
      </w:r>
      <w:r w:rsidR="00AA1143">
        <w:rPr>
          <w:rFonts w:eastAsia="TimesNewRomanPSMT"/>
          <w:sz w:val="28"/>
          <w:szCs w:val="28"/>
          <w:lang w:eastAsia="en-US"/>
        </w:rPr>
        <w:t>содержать следующи</w:t>
      </w:r>
      <w:r w:rsidR="00311F90" w:rsidRPr="00311F90">
        <w:rPr>
          <w:rFonts w:eastAsia="TimesNewRomanPSMT"/>
          <w:sz w:val="28"/>
          <w:szCs w:val="28"/>
          <w:lang w:eastAsia="en-US"/>
        </w:rPr>
        <w:t>е</w:t>
      </w:r>
      <w:r w:rsidR="00AA1143">
        <w:rPr>
          <w:rFonts w:eastAsia="TimesNewRomanPSMT"/>
          <w:sz w:val="28"/>
          <w:szCs w:val="28"/>
          <w:lang w:eastAsia="en-US"/>
        </w:rPr>
        <w:t xml:space="preserve"> элементы</w:t>
      </w:r>
      <w:r w:rsidR="007B50DC">
        <w:rPr>
          <w:rFonts w:eastAsia="TimesNewRomanPSMT"/>
          <w:sz w:val="28"/>
          <w:szCs w:val="28"/>
          <w:lang w:eastAsia="en-US"/>
        </w:rPr>
        <w:t>, расположенные в указанной последовательности</w:t>
      </w:r>
      <w:r w:rsidR="00311F90" w:rsidRPr="00311F90">
        <w:rPr>
          <w:rFonts w:eastAsia="TimesNewRomanPSMT"/>
          <w:sz w:val="28"/>
          <w:szCs w:val="28"/>
          <w:lang w:eastAsia="en-US"/>
        </w:rPr>
        <w:t>:</w:t>
      </w:r>
    </w:p>
    <w:p w:rsidR="00F4196F" w:rsidRDefault="003E0DF2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1)</w:t>
      </w:r>
      <w:r w:rsidR="00311F90" w:rsidRPr="00311F90">
        <w:rPr>
          <w:rFonts w:eastAsia="TimesNewRomanPSMT"/>
          <w:sz w:val="28"/>
          <w:szCs w:val="28"/>
          <w:lang w:eastAsia="en-US"/>
        </w:rPr>
        <w:t xml:space="preserve"> </w:t>
      </w:r>
      <w:r w:rsidR="00F4196F" w:rsidRPr="00311F90">
        <w:rPr>
          <w:rFonts w:eastAsia="TimesNewRomanPSMT"/>
          <w:sz w:val="28"/>
          <w:szCs w:val="28"/>
          <w:lang w:eastAsia="en-US"/>
        </w:rPr>
        <w:t>название статьи</w:t>
      </w:r>
      <w:r w:rsidR="00F4196F">
        <w:rPr>
          <w:rFonts w:eastAsia="TimesNewRomanPSMT"/>
          <w:sz w:val="28"/>
          <w:szCs w:val="28"/>
          <w:lang w:eastAsia="en-US"/>
        </w:rPr>
        <w:t>;</w:t>
      </w:r>
      <w:r w:rsidR="00F4196F" w:rsidRPr="00311F90">
        <w:rPr>
          <w:rFonts w:eastAsia="TimesNewRomanPSMT"/>
          <w:sz w:val="28"/>
          <w:szCs w:val="28"/>
          <w:lang w:eastAsia="en-US"/>
        </w:rPr>
        <w:t xml:space="preserve"> </w:t>
      </w:r>
    </w:p>
    <w:p w:rsidR="00F4196F" w:rsidRDefault="00F4196F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2) сведения об авторе:</w:t>
      </w:r>
    </w:p>
    <w:p w:rsidR="00311F90" w:rsidRPr="00311F90" w:rsidRDefault="00F4196F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 w:rsidRPr="00F4196F">
        <w:rPr>
          <w:rFonts w:eastAsia="TimesNewRomanPSMT"/>
          <w:sz w:val="28"/>
          <w:szCs w:val="28"/>
          <w:lang w:eastAsia="en-US"/>
        </w:rPr>
        <w:t xml:space="preserve">– </w:t>
      </w:r>
      <w:r w:rsidR="00311F90" w:rsidRPr="00311F90">
        <w:rPr>
          <w:rFonts w:eastAsia="TimesNewRomanPSMT"/>
          <w:sz w:val="28"/>
          <w:szCs w:val="28"/>
          <w:lang w:eastAsia="en-US"/>
        </w:rPr>
        <w:t>фамилия, имя, отчество полностью;</w:t>
      </w:r>
    </w:p>
    <w:p w:rsidR="00311F90" w:rsidRPr="00311F90" w:rsidRDefault="00311F90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 w:rsidRPr="00311F90">
        <w:rPr>
          <w:rFonts w:eastAsia="TimesNewRomanPSMT"/>
          <w:sz w:val="28"/>
          <w:szCs w:val="28"/>
          <w:lang w:eastAsia="en-US"/>
        </w:rPr>
        <w:t>– ученая степень, ученое звание, наименование и шифр научной</w:t>
      </w:r>
      <w:r w:rsidR="00BF282B">
        <w:rPr>
          <w:rFonts w:eastAsia="TimesNewRomanPSMT"/>
          <w:sz w:val="28"/>
          <w:szCs w:val="28"/>
          <w:lang w:eastAsia="en-US"/>
        </w:rPr>
        <w:t xml:space="preserve"> </w:t>
      </w:r>
      <w:r w:rsidRPr="00311F90">
        <w:rPr>
          <w:rFonts w:eastAsia="TimesNewRomanPSMT"/>
          <w:sz w:val="28"/>
          <w:szCs w:val="28"/>
          <w:lang w:eastAsia="en-US"/>
        </w:rPr>
        <w:t>специальности (по номенклатуре);</w:t>
      </w:r>
    </w:p>
    <w:p w:rsidR="00311F90" w:rsidRPr="00311F90" w:rsidRDefault="00311F90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 w:rsidRPr="00311F90">
        <w:rPr>
          <w:rFonts w:eastAsia="TimesNewRomanPSMT"/>
          <w:sz w:val="28"/>
          <w:szCs w:val="28"/>
          <w:lang w:eastAsia="en-US"/>
        </w:rPr>
        <w:t>– аспирант</w:t>
      </w:r>
      <w:r w:rsidR="00F4196F">
        <w:rPr>
          <w:rFonts w:eastAsia="TimesNewRomanPSMT"/>
          <w:sz w:val="28"/>
          <w:szCs w:val="28"/>
          <w:lang w:eastAsia="en-US"/>
        </w:rPr>
        <w:t>ы</w:t>
      </w:r>
      <w:r w:rsidRPr="00311F90">
        <w:rPr>
          <w:rFonts w:eastAsia="TimesNewRomanPSMT"/>
          <w:sz w:val="28"/>
          <w:szCs w:val="28"/>
          <w:lang w:eastAsia="en-US"/>
        </w:rPr>
        <w:t>, докторант</w:t>
      </w:r>
      <w:r w:rsidR="00F4196F">
        <w:rPr>
          <w:rFonts w:eastAsia="TimesNewRomanPSMT"/>
          <w:sz w:val="28"/>
          <w:szCs w:val="28"/>
          <w:lang w:eastAsia="en-US"/>
        </w:rPr>
        <w:t>ы</w:t>
      </w:r>
      <w:r w:rsidRPr="00311F90">
        <w:rPr>
          <w:rFonts w:eastAsia="TimesNewRomanPSMT"/>
          <w:sz w:val="28"/>
          <w:szCs w:val="28"/>
          <w:lang w:eastAsia="en-US"/>
        </w:rPr>
        <w:t>, соискатели, преподаватели</w:t>
      </w:r>
      <w:r w:rsidR="00BF282B">
        <w:rPr>
          <w:rFonts w:eastAsia="TimesNewRomanPSMT"/>
          <w:sz w:val="28"/>
          <w:szCs w:val="28"/>
          <w:lang w:eastAsia="en-US"/>
        </w:rPr>
        <w:t xml:space="preserve"> </w:t>
      </w:r>
      <w:r w:rsidRPr="00311F90">
        <w:rPr>
          <w:rFonts w:eastAsia="TimesNewRomanPSMT"/>
          <w:sz w:val="28"/>
          <w:szCs w:val="28"/>
          <w:lang w:eastAsia="en-US"/>
        </w:rPr>
        <w:t>вузов указыва</w:t>
      </w:r>
      <w:r w:rsidR="00F4196F">
        <w:rPr>
          <w:rFonts w:eastAsia="TimesNewRomanPSMT"/>
          <w:sz w:val="28"/>
          <w:szCs w:val="28"/>
          <w:lang w:eastAsia="en-US"/>
        </w:rPr>
        <w:t>ют</w:t>
      </w:r>
      <w:r w:rsidRPr="00311F90">
        <w:rPr>
          <w:rFonts w:eastAsia="TimesNewRomanPSMT"/>
          <w:sz w:val="28"/>
          <w:szCs w:val="28"/>
          <w:lang w:eastAsia="en-US"/>
        </w:rPr>
        <w:t xml:space="preserve"> кафедр</w:t>
      </w:r>
      <w:r w:rsidR="00F4196F">
        <w:rPr>
          <w:rFonts w:eastAsia="TimesNewRomanPSMT"/>
          <w:sz w:val="28"/>
          <w:szCs w:val="28"/>
          <w:lang w:eastAsia="en-US"/>
        </w:rPr>
        <w:t>у</w:t>
      </w:r>
      <w:r w:rsidRPr="00311F90">
        <w:rPr>
          <w:rFonts w:eastAsia="TimesNewRomanPSMT"/>
          <w:sz w:val="28"/>
          <w:szCs w:val="28"/>
          <w:lang w:eastAsia="en-US"/>
        </w:rPr>
        <w:t>, учебное за</w:t>
      </w:r>
      <w:r w:rsidR="00BF282B">
        <w:rPr>
          <w:rFonts w:eastAsia="TimesNewRomanPSMT"/>
          <w:sz w:val="28"/>
          <w:szCs w:val="28"/>
          <w:lang w:eastAsia="en-US"/>
        </w:rPr>
        <w:t>ведение</w:t>
      </w:r>
      <w:r w:rsidR="00F4196F">
        <w:rPr>
          <w:rFonts w:eastAsia="TimesNewRomanPSMT"/>
          <w:sz w:val="28"/>
          <w:szCs w:val="28"/>
          <w:lang w:eastAsia="en-US"/>
        </w:rPr>
        <w:t>;</w:t>
      </w:r>
      <w:r w:rsidR="00BF282B">
        <w:rPr>
          <w:rFonts w:eastAsia="TimesNewRomanPSMT"/>
          <w:sz w:val="28"/>
          <w:szCs w:val="28"/>
          <w:lang w:eastAsia="en-US"/>
        </w:rPr>
        <w:t xml:space="preserve"> магистранты указыва</w:t>
      </w:r>
      <w:r w:rsidRPr="00311F90">
        <w:rPr>
          <w:rFonts w:eastAsia="TimesNewRomanPSMT"/>
          <w:sz w:val="28"/>
          <w:szCs w:val="28"/>
          <w:lang w:eastAsia="en-US"/>
        </w:rPr>
        <w:t>ют направление подготовки;</w:t>
      </w:r>
    </w:p>
    <w:p w:rsidR="00311F90" w:rsidRPr="00C107AF" w:rsidRDefault="00311F90" w:rsidP="00BF282B">
      <w:pPr>
        <w:overflowPunct/>
        <w:ind w:firstLine="434"/>
        <w:textAlignment w:val="auto"/>
        <w:rPr>
          <w:rFonts w:eastAsia="TimesNewRomanPSMT"/>
          <w:spacing w:val="-4"/>
          <w:sz w:val="28"/>
          <w:szCs w:val="28"/>
          <w:lang w:eastAsia="en-US"/>
        </w:rPr>
      </w:pPr>
      <w:r w:rsidRPr="00C107AF">
        <w:rPr>
          <w:rFonts w:eastAsia="TimesNewRomanPSMT"/>
          <w:spacing w:val="-4"/>
          <w:sz w:val="28"/>
          <w:szCs w:val="28"/>
          <w:lang w:eastAsia="en-US"/>
        </w:rPr>
        <w:t>– должность, место работы, го</w:t>
      </w:r>
      <w:r w:rsidR="00BF282B" w:rsidRPr="00C107AF">
        <w:rPr>
          <w:rFonts w:eastAsia="TimesNewRomanPSMT"/>
          <w:spacing w:val="-4"/>
          <w:sz w:val="28"/>
          <w:szCs w:val="28"/>
          <w:lang w:eastAsia="en-US"/>
        </w:rPr>
        <w:t>род, страна</w:t>
      </w:r>
      <w:r w:rsidRPr="00C107AF">
        <w:rPr>
          <w:rFonts w:eastAsia="TimesNewRomanPSMT"/>
          <w:spacing w:val="-4"/>
          <w:sz w:val="28"/>
          <w:szCs w:val="28"/>
          <w:lang w:eastAsia="en-US"/>
        </w:rPr>
        <w:t>;</w:t>
      </w:r>
    </w:p>
    <w:p w:rsidR="00311F90" w:rsidRPr="00311F90" w:rsidRDefault="00311F90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 w:rsidRPr="00311F90">
        <w:rPr>
          <w:rFonts w:eastAsia="TimesNewRomanPSMT"/>
          <w:sz w:val="28"/>
          <w:szCs w:val="28"/>
          <w:lang w:eastAsia="en-US"/>
        </w:rPr>
        <w:t xml:space="preserve">– </w:t>
      </w:r>
      <w:r w:rsidR="00F4196F">
        <w:rPr>
          <w:rFonts w:eastAsia="TimesNewRomanPSMT"/>
          <w:sz w:val="28"/>
          <w:szCs w:val="28"/>
          <w:lang w:eastAsia="en-US"/>
        </w:rPr>
        <w:t>контактная информация: адрес электронной почты,</w:t>
      </w:r>
      <w:r w:rsidR="00BF282B">
        <w:rPr>
          <w:rFonts w:eastAsia="TimesNewRomanPSMT"/>
          <w:sz w:val="28"/>
          <w:szCs w:val="28"/>
          <w:lang w:eastAsia="en-US"/>
        </w:rPr>
        <w:t xml:space="preserve"> телефон;</w:t>
      </w:r>
    </w:p>
    <w:p w:rsidR="00311F90" w:rsidRPr="00311F90" w:rsidRDefault="00F4196F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3) </w:t>
      </w:r>
      <w:r w:rsidR="00311F90" w:rsidRPr="00311F90">
        <w:rPr>
          <w:rFonts w:eastAsia="TimesNewRomanPSMT"/>
          <w:sz w:val="28"/>
          <w:szCs w:val="28"/>
          <w:lang w:eastAsia="en-US"/>
        </w:rPr>
        <w:t>аннотация (</w:t>
      </w:r>
      <w:r w:rsidR="004B33CD">
        <w:rPr>
          <w:rFonts w:eastAsia="TimesNewRomanPSMT"/>
          <w:sz w:val="28"/>
          <w:szCs w:val="28"/>
          <w:lang w:eastAsia="en-US"/>
        </w:rPr>
        <w:t xml:space="preserve">до </w:t>
      </w:r>
      <w:r w:rsidR="00D37AE4">
        <w:rPr>
          <w:rFonts w:eastAsia="TimesNewRomanPSMT"/>
          <w:sz w:val="28"/>
          <w:szCs w:val="28"/>
          <w:lang w:eastAsia="en-US"/>
        </w:rPr>
        <w:t>200-300 слов</w:t>
      </w:r>
      <w:r w:rsidR="00311F90" w:rsidRPr="00311F90">
        <w:rPr>
          <w:rFonts w:eastAsia="TimesNewRomanPSMT"/>
          <w:sz w:val="28"/>
          <w:szCs w:val="28"/>
          <w:lang w:eastAsia="en-US"/>
        </w:rPr>
        <w:t>)</w:t>
      </w:r>
      <w:r w:rsidR="00795A1C">
        <w:rPr>
          <w:rFonts w:eastAsia="TimesNewRomanPSMT"/>
          <w:sz w:val="28"/>
          <w:szCs w:val="28"/>
          <w:lang w:eastAsia="en-US"/>
        </w:rPr>
        <w:t>, в которой отражаются основное содержание статьи и результаты исследований;</w:t>
      </w:r>
    </w:p>
    <w:p w:rsidR="00311F90" w:rsidRDefault="007B50DC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4)</w:t>
      </w:r>
      <w:r w:rsidR="00311F90" w:rsidRPr="00311F90">
        <w:rPr>
          <w:rFonts w:eastAsia="TimesNewRomanPSMT"/>
          <w:sz w:val="28"/>
          <w:szCs w:val="28"/>
          <w:lang w:eastAsia="en-US"/>
        </w:rPr>
        <w:t xml:space="preserve"> ключевые слова (</w:t>
      </w:r>
      <w:r w:rsidR="00BF282B">
        <w:rPr>
          <w:rFonts w:eastAsia="TimesNewRomanPSMT"/>
          <w:sz w:val="28"/>
          <w:szCs w:val="28"/>
          <w:lang w:eastAsia="en-US"/>
        </w:rPr>
        <w:t>6–10</w:t>
      </w:r>
      <w:r w:rsidR="00311F90" w:rsidRPr="00311F90">
        <w:rPr>
          <w:rFonts w:eastAsia="TimesNewRomanPSMT"/>
          <w:sz w:val="28"/>
          <w:szCs w:val="28"/>
          <w:lang w:eastAsia="en-US"/>
        </w:rPr>
        <w:t xml:space="preserve"> слов</w:t>
      </w:r>
      <w:r w:rsidR="00BF282B">
        <w:rPr>
          <w:rFonts w:eastAsia="TimesNewRomanPSMT"/>
          <w:sz w:val="28"/>
          <w:szCs w:val="28"/>
          <w:lang w:eastAsia="en-US"/>
        </w:rPr>
        <w:t>);</w:t>
      </w:r>
    </w:p>
    <w:p w:rsidR="007B50DC" w:rsidRDefault="007B50DC" w:rsidP="007B50DC">
      <w:pPr>
        <w:overflowPunct/>
        <w:ind w:firstLine="434"/>
        <w:textAlignment w:val="auto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5) текст статьи, содержание которой должно быть актуальным, обладать научной новизной и практической значимостью, иметь ссылки на работы авторитетных ученых и специалистов. </w:t>
      </w:r>
      <w:r w:rsidR="0028003A" w:rsidRPr="0028003A">
        <w:rPr>
          <w:rFonts w:eastAsia="TimesNewRomanPSMT"/>
          <w:i/>
          <w:sz w:val="28"/>
          <w:szCs w:val="28"/>
          <w:lang w:eastAsia="en-US"/>
        </w:rPr>
        <w:t>Обязательна уникальность текста по системе «Антиплагиат» не ниже 80%.</w:t>
      </w:r>
      <w:r w:rsidR="0028003A">
        <w:rPr>
          <w:rFonts w:eastAsia="TimesNewRomanPSMT"/>
          <w:sz w:val="28"/>
          <w:szCs w:val="28"/>
          <w:lang w:eastAsia="en-US"/>
        </w:rPr>
        <w:t xml:space="preserve"> </w:t>
      </w:r>
      <w:r w:rsidRPr="00BF282B">
        <w:rPr>
          <w:sz w:val="28"/>
          <w:szCs w:val="28"/>
        </w:rPr>
        <w:t xml:space="preserve">Минимальный объём для научной статьи </w:t>
      </w:r>
      <w:r>
        <w:rPr>
          <w:sz w:val="28"/>
          <w:szCs w:val="28"/>
        </w:rPr>
        <w:t>–</w:t>
      </w:r>
      <w:r w:rsidRPr="00BF282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BF282B">
        <w:rPr>
          <w:sz w:val="28"/>
          <w:szCs w:val="28"/>
        </w:rPr>
        <w:t xml:space="preserve"> страниц, максимальный </w:t>
      </w:r>
      <w:r>
        <w:rPr>
          <w:sz w:val="28"/>
          <w:szCs w:val="28"/>
        </w:rPr>
        <w:t>–</w:t>
      </w:r>
      <w:r w:rsidRPr="00BF282B">
        <w:rPr>
          <w:sz w:val="28"/>
          <w:szCs w:val="28"/>
        </w:rPr>
        <w:t xml:space="preserve"> 24 страницы. </w:t>
      </w:r>
      <w:r>
        <w:rPr>
          <w:sz w:val="28"/>
          <w:szCs w:val="28"/>
        </w:rPr>
        <w:t>Е</w:t>
      </w:r>
      <w:r w:rsidRPr="00BF282B">
        <w:rPr>
          <w:sz w:val="28"/>
          <w:szCs w:val="28"/>
        </w:rPr>
        <w:t xml:space="preserve">сли объем статьи превышает 10 страниц, </w:t>
      </w:r>
      <w:r>
        <w:rPr>
          <w:sz w:val="28"/>
          <w:szCs w:val="28"/>
        </w:rPr>
        <w:t xml:space="preserve">текст </w:t>
      </w:r>
      <w:r w:rsidR="004B33CD">
        <w:rPr>
          <w:sz w:val="28"/>
          <w:szCs w:val="28"/>
        </w:rPr>
        <w:t>целесообразно</w:t>
      </w:r>
      <w:r w:rsidRPr="00BF282B">
        <w:rPr>
          <w:sz w:val="28"/>
          <w:szCs w:val="28"/>
        </w:rPr>
        <w:t xml:space="preserve"> разбить на части</w:t>
      </w:r>
      <w:r>
        <w:rPr>
          <w:sz w:val="28"/>
          <w:szCs w:val="28"/>
        </w:rPr>
        <w:t>:</w:t>
      </w:r>
      <w:r w:rsidRPr="00BF282B">
        <w:rPr>
          <w:sz w:val="28"/>
          <w:szCs w:val="28"/>
        </w:rPr>
        <w:t xml:space="preserve"> </w:t>
      </w:r>
      <w:r w:rsidRPr="007B50DC">
        <w:rPr>
          <w:sz w:val="28"/>
          <w:szCs w:val="28"/>
        </w:rPr>
        <w:t>введение, тематические подзаголовки, заключение или выводы</w:t>
      </w:r>
      <w:r>
        <w:rPr>
          <w:sz w:val="28"/>
          <w:szCs w:val="28"/>
        </w:rPr>
        <w:t>;</w:t>
      </w:r>
    </w:p>
    <w:p w:rsidR="00311F90" w:rsidRDefault="007B50DC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6)</w:t>
      </w:r>
      <w:r w:rsidR="00311F90" w:rsidRPr="00311F90">
        <w:rPr>
          <w:rFonts w:eastAsia="TimesNewRomanPSMT"/>
          <w:sz w:val="28"/>
          <w:szCs w:val="28"/>
          <w:lang w:eastAsia="en-US"/>
        </w:rPr>
        <w:t xml:space="preserve"> </w:t>
      </w:r>
      <w:r w:rsidR="0028003A">
        <w:rPr>
          <w:rFonts w:eastAsia="TimesNewRomanPSMT"/>
          <w:sz w:val="28"/>
          <w:szCs w:val="28"/>
          <w:lang w:eastAsia="en-US"/>
        </w:rPr>
        <w:t>источники (</w:t>
      </w:r>
      <w:r w:rsidR="00311F90" w:rsidRPr="00311F90">
        <w:rPr>
          <w:rFonts w:eastAsia="TimesNewRomanPSMT"/>
          <w:sz w:val="28"/>
          <w:szCs w:val="28"/>
          <w:lang w:eastAsia="en-US"/>
        </w:rPr>
        <w:t>библиографический список</w:t>
      </w:r>
      <w:r w:rsidR="00BF282B">
        <w:rPr>
          <w:rFonts w:eastAsia="TimesNewRomanPSMT"/>
          <w:sz w:val="28"/>
          <w:szCs w:val="28"/>
          <w:lang w:eastAsia="en-US"/>
        </w:rPr>
        <w:t>, в котором при</w:t>
      </w:r>
      <w:r w:rsidR="00311F90" w:rsidRPr="00311F90">
        <w:rPr>
          <w:rFonts w:eastAsia="TimesNewRomanPSMT"/>
          <w:sz w:val="28"/>
          <w:szCs w:val="28"/>
          <w:lang w:eastAsia="en-US"/>
        </w:rPr>
        <w:t>вод</w:t>
      </w:r>
      <w:r w:rsidR="0028003A">
        <w:rPr>
          <w:rFonts w:eastAsia="TimesNewRomanPSMT"/>
          <w:sz w:val="28"/>
          <w:szCs w:val="28"/>
          <w:lang w:eastAsia="en-US"/>
        </w:rPr>
        <w:t>я</w:t>
      </w:r>
      <w:r w:rsidR="00311F90" w:rsidRPr="00311F90">
        <w:rPr>
          <w:rFonts w:eastAsia="TimesNewRomanPSMT"/>
          <w:sz w:val="28"/>
          <w:szCs w:val="28"/>
          <w:lang w:eastAsia="en-US"/>
        </w:rPr>
        <w:t xml:space="preserve">тся только </w:t>
      </w:r>
      <w:r w:rsidR="0028003A">
        <w:rPr>
          <w:rFonts w:eastAsia="TimesNewRomanPSMT"/>
          <w:sz w:val="28"/>
          <w:szCs w:val="28"/>
          <w:lang w:eastAsia="en-US"/>
        </w:rPr>
        <w:t xml:space="preserve">источники, цитируемые </w:t>
      </w:r>
      <w:r w:rsidR="002E3E3B">
        <w:rPr>
          <w:rFonts w:eastAsia="TimesNewRomanPSMT"/>
          <w:sz w:val="28"/>
          <w:szCs w:val="28"/>
          <w:lang w:eastAsia="en-US"/>
        </w:rPr>
        <w:t xml:space="preserve">автором в тексте или </w:t>
      </w:r>
      <w:r w:rsidR="0028003A">
        <w:rPr>
          <w:rFonts w:eastAsia="TimesNewRomanPSMT"/>
          <w:sz w:val="28"/>
          <w:szCs w:val="28"/>
          <w:lang w:eastAsia="en-US"/>
        </w:rPr>
        <w:t xml:space="preserve">на которые </w:t>
      </w:r>
      <w:r w:rsidR="002E3E3B">
        <w:rPr>
          <w:rFonts w:eastAsia="TimesNewRomanPSMT"/>
          <w:sz w:val="28"/>
          <w:szCs w:val="28"/>
          <w:lang w:eastAsia="en-US"/>
        </w:rPr>
        <w:t>он</w:t>
      </w:r>
      <w:r w:rsidR="0028003A">
        <w:rPr>
          <w:rFonts w:eastAsia="TimesNewRomanPSMT"/>
          <w:sz w:val="28"/>
          <w:szCs w:val="28"/>
          <w:lang w:eastAsia="en-US"/>
        </w:rPr>
        <w:t xml:space="preserve"> ссыл</w:t>
      </w:r>
      <w:r w:rsidR="002E3E3B">
        <w:rPr>
          <w:rFonts w:eastAsia="TimesNewRomanPSMT"/>
          <w:sz w:val="28"/>
          <w:szCs w:val="28"/>
          <w:lang w:eastAsia="en-US"/>
        </w:rPr>
        <w:t>ается)</w:t>
      </w:r>
      <w:r w:rsidR="00BF282B">
        <w:rPr>
          <w:rFonts w:eastAsia="TimesNewRomanPSMT"/>
          <w:sz w:val="28"/>
          <w:szCs w:val="28"/>
          <w:lang w:eastAsia="en-US"/>
        </w:rPr>
        <w:t>;</w:t>
      </w:r>
    </w:p>
    <w:p w:rsidR="008412E9" w:rsidRDefault="008412E9" w:rsidP="00BF282B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7) пункты 1–4 и 6, продублированные </w:t>
      </w:r>
      <w:r w:rsidR="000620C8">
        <w:rPr>
          <w:rFonts w:eastAsia="TimesNewRomanPSMT"/>
          <w:sz w:val="28"/>
          <w:szCs w:val="28"/>
          <w:lang w:eastAsia="en-US"/>
        </w:rPr>
        <w:t>в романском алфавите (</w:t>
      </w:r>
      <w:r w:rsidR="000620C8" w:rsidRPr="000620C8">
        <w:rPr>
          <w:rFonts w:eastAsia="TimesNewRomanPSMT"/>
          <w:sz w:val="28"/>
          <w:szCs w:val="28"/>
          <w:lang w:eastAsia="en-US"/>
        </w:rPr>
        <w:t>транслитерация и перевод</w:t>
      </w:r>
      <w:r w:rsidR="000620C8">
        <w:rPr>
          <w:rFonts w:eastAsia="TimesNewRomanPSMT"/>
          <w:sz w:val="28"/>
          <w:szCs w:val="28"/>
          <w:lang w:eastAsia="en-US"/>
        </w:rPr>
        <w:t xml:space="preserve"> на английский язык</w:t>
      </w:r>
      <w:r w:rsidR="000620C8" w:rsidRPr="000620C8">
        <w:rPr>
          <w:rFonts w:eastAsia="TimesNewRomanPSMT"/>
          <w:sz w:val="28"/>
          <w:szCs w:val="28"/>
          <w:lang w:eastAsia="en-US"/>
        </w:rPr>
        <w:t xml:space="preserve"> соответствующих данных</w:t>
      </w:r>
      <w:r w:rsidR="000620C8">
        <w:rPr>
          <w:rFonts w:eastAsia="TimesNewRomanPSMT"/>
          <w:sz w:val="28"/>
          <w:szCs w:val="28"/>
          <w:lang w:eastAsia="en-US"/>
        </w:rPr>
        <w:t>)</w:t>
      </w:r>
      <w:r>
        <w:rPr>
          <w:rFonts w:eastAsia="TimesNewRomanPSMT"/>
          <w:sz w:val="28"/>
          <w:szCs w:val="28"/>
          <w:lang w:eastAsia="en-US"/>
        </w:rPr>
        <w:t>.</w:t>
      </w:r>
      <w:r w:rsidR="000620C8">
        <w:rPr>
          <w:rFonts w:eastAsia="TimesNewRomanPSMT"/>
          <w:sz w:val="28"/>
          <w:szCs w:val="28"/>
          <w:lang w:eastAsia="en-US"/>
        </w:rPr>
        <w:t xml:space="preserve"> </w:t>
      </w:r>
    </w:p>
    <w:p w:rsidR="00BF282B" w:rsidRPr="00BF282B" w:rsidRDefault="00BF282B" w:rsidP="00C0075C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 w:rsidRPr="002E3E3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Требования к оформлению статьи:</w:t>
      </w:r>
    </w:p>
    <w:p w:rsidR="00C0075C" w:rsidRPr="00C107AF" w:rsidRDefault="008412E9" w:rsidP="00FA276F">
      <w:pPr>
        <w:pStyle w:val="Style4"/>
        <w:widowControl/>
        <w:tabs>
          <w:tab w:val="left" w:pos="274"/>
        </w:tabs>
        <w:spacing w:line="240" w:lineRule="auto"/>
        <w:ind w:firstLine="434"/>
        <w:rPr>
          <w:rStyle w:val="FontStyle14"/>
          <w:spacing w:val="-4"/>
          <w:sz w:val="28"/>
          <w:szCs w:val="28"/>
        </w:rPr>
      </w:pPr>
      <w:r w:rsidRPr="008412E9">
        <w:rPr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>т</w:t>
      </w:r>
      <w:r w:rsidR="00FA276F">
        <w:rPr>
          <w:sz w:val="28"/>
          <w:szCs w:val="28"/>
        </w:rPr>
        <w:t xml:space="preserve">екст статьи набирается в редакторе </w:t>
      </w:r>
      <w:r w:rsidR="00FA276F">
        <w:rPr>
          <w:sz w:val="28"/>
          <w:szCs w:val="28"/>
          <w:lang w:val="en-US"/>
        </w:rPr>
        <w:t>MS</w:t>
      </w:r>
      <w:r w:rsidR="00FA276F" w:rsidRPr="00FA276F">
        <w:rPr>
          <w:sz w:val="28"/>
          <w:szCs w:val="28"/>
        </w:rPr>
        <w:t xml:space="preserve"> </w:t>
      </w:r>
      <w:r w:rsidR="00FA276F" w:rsidRPr="000A5583">
        <w:rPr>
          <w:sz w:val="28"/>
          <w:szCs w:val="28"/>
        </w:rPr>
        <w:t xml:space="preserve">Word </w:t>
      </w:r>
      <w:r w:rsidR="006E6309" w:rsidRPr="000A5583">
        <w:rPr>
          <w:sz w:val="28"/>
          <w:szCs w:val="28"/>
        </w:rPr>
        <w:t>(</w:t>
      </w:r>
      <w:r w:rsidR="006E6309">
        <w:rPr>
          <w:sz w:val="28"/>
          <w:szCs w:val="28"/>
        </w:rPr>
        <w:t>версии</w:t>
      </w:r>
      <w:r w:rsidR="006E6309" w:rsidRPr="000A5583">
        <w:rPr>
          <w:sz w:val="28"/>
          <w:szCs w:val="28"/>
        </w:rPr>
        <w:t xml:space="preserve"> </w:t>
      </w:r>
      <w:r w:rsidR="006E6309">
        <w:rPr>
          <w:sz w:val="28"/>
          <w:szCs w:val="28"/>
        </w:rPr>
        <w:t>не ниже</w:t>
      </w:r>
      <w:r w:rsidR="006E6309" w:rsidRPr="000A5583">
        <w:rPr>
          <w:sz w:val="28"/>
          <w:szCs w:val="28"/>
        </w:rPr>
        <w:t xml:space="preserve"> 2007) </w:t>
      </w:r>
      <w:r w:rsidR="00FA276F">
        <w:rPr>
          <w:sz w:val="28"/>
          <w:szCs w:val="28"/>
        </w:rPr>
        <w:t>Формат страницы</w:t>
      </w:r>
      <w:r w:rsidR="00FA276F" w:rsidRPr="00FA276F">
        <w:rPr>
          <w:sz w:val="28"/>
          <w:szCs w:val="28"/>
        </w:rPr>
        <w:t xml:space="preserve"> </w:t>
      </w:r>
      <w:r w:rsidR="00FA276F" w:rsidRPr="00FB5EC2">
        <w:rPr>
          <w:rStyle w:val="FontStyle14"/>
          <w:sz w:val="28"/>
          <w:szCs w:val="28"/>
        </w:rPr>
        <w:t>А4</w:t>
      </w:r>
      <w:r w:rsidR="00FA276F">
        <w:rPr>
          <w:rStyle w:val="FontStyle14"/>
          <w:sz w:val="28"/>
          <w:szCs w:val="28"/>
        </w:rPr>
        <w:t xml:space="preserve">; </w:t>
      </w:r>
      <w:r w:rsidR="00C0075C" w:rsidRPr="00FB5EC2">
        <w:rPr>
          <w:rStyle w:val="FontStyle14"/>
          <w:sz w:val="28"/>
          <w:szCs w:val="28"/>
        </w:rPr>
        <w:t xml:space="preserve">страницы </w:t>
      </w:r>
      <w:r w:rsidR="00C0075C" w:rsidRPr="00FB5EC2">
        <w:rPr>
          <w:rStyle w:val="FontStyle13"/>
          <w:sz w:val="28"/>
          <w:szCs w:val="28"/>
        </w:rPr>
        <w:t xml:space="preserve">пронумерованы </w:t>
      </w:r>
      <w:r w:rsidR="00C0075C" w:rsidRPr="00FB5EC2">
        <w:rPr>
          <w:rStyle w:val="FontStyle14"/>
          <w:sz w:val="28"/>
          <w:szCs w:val="28"/>
        </w:rPr>
        <w:t xml:space="preserve">и </w:t>
      </w:r>
      <w:r w:rsidR="00C0075C" w:rsidRPr="00FB5EC2">
        <w:rPr>
          <w:rStyle w:val="FontStyle13"/>
          <w:sz w:val="28"/>
          <w:szCs w:val="28"/>
        </w:rPr>
        <w:t>отформатированы</w:t>
      </w:r>
      <w:r w:rsidR="00FA276F" w:rsidRPr="00FA276F">
        <w:rPr>
          <w:rStyle w:val="FontStyle13"/>
          <w:i w:val="0"/>
          <w:sz w:val="28"/>
          <w:szCs w:val="28"/>
        </w:rPr>
        <w:t>:</w:t>
      </w:r>
      <w:r w:rsidR="00C0075C" w:rsidRPr="00FB5EC2">
        <w:rPr>
          <w:rStyle w:val="FontStyle13"/>
          <w:sz w:val="28"/>
          <w:szCs w:val="28"/>
        </w:rPr>
        <w:t xml:space="preserve"> </w:t>
      </w:r>
      <w:r w:rsidR="00C0075C" w:rsidRPr="00C107AF">
        <w:rPr>
          <w:rStyle w:val="FontStyle14"/>
          <w:spacing w:val="-4"/>
          <w:sz w:val="28"/>
          <w:szCs w:val="28"/>
        </w:rPr>
        <w:t xml:space="preserve">шрифт основного текста – </w:t>
      </w:r>
      <w:r w:rsidR="00C0075C" w:rsidRPr="00C107AF">
        <w:rPr>
          <w:rStyle w:val="FontStyle13"/>
          <w:spacing w:val="-4"/>
          <w:sz w:val="28"/>
          <w:szCs w:val="28"/>
          <w:lang w:val="en-US"/>
        </w:rPr>
        <w:t>Times</w:t>
      </w:r>
      <w:r w:rsidR="00C0075C" w:rsidRPr="00C107AF">
        <w:rPr>
          <w:rStyle w:val="FontStyle13"/>
          <w:spacing w:val="-4"/>
          <w:sz w:val="28"/>
          <w:szCs w:val="28"/>
        </w:rPr>
        <w:t xml:space="preserve"> </w:t>
      </w:r>
      <w:r w:rsidR="00335CF7">
        <w:rPr>
          <w:rStyle w:val="FontStyle13"/>
          <w:spacing w:val="-4"/>
          <w:sz w:val="28"/>
          <w:szCs w:val="28"/>
          <w:lang w:val="en-US"/>
        </w:rPr>
        <w:t>N</w:t>
      </w:r>
      <w:r w:rsidR="00C0075C" w:rsidRPr="00C107AF">
        <w:rPr>
          <w:rStyle w:val="FontStyle13"/>
          <w:spacing w:val="-4"/>
          <w:sz w:val="28"/>
          <w:szCs w:val="28"/>
          <w:lang w:val="en-US"/>
        </w:rPr>
        <w:t>ew</w:t>
      </w:r>
      <w:r w:rsidR="00C0075C" w:rsidRPr="00C107AF">
        <w:rPr>
          <w:rStyle w:val="FontStyle13"/>
          <w:spacing w:val="-4"/>
          <w:sz w:val="28"/>
          <w:szCs w:val="28"/>
        </w:rPr>
        <w:t xml:space="preserve"> </w:t>
      </w:r>
      <w:r w:rsidR="00C0075C" w:rsidRPr="00C107AF">
        <w:rPr>
          <w:rStyle w:val="FontStyle13"/>
          <w:spacing w:val="-4"/>
          <w:sz w:val="28"/>
          <w:szCs w:val="28"/>
          <w:lang w:val="en-US"/>
        </w:rPr>
        <w:t>Roman</w:t>
      </w:r>
      <w:r w:rsidR="00C0075C" w:rsidRPr="00C107AF">
        <w:rPr>
          <w:rStyle w:val="FontStyle13"/>
          <w:spacing w:val="-4"/>
          <w:sz w:val="28"/>
          <w:szCs w:val="28"/>
        </w:rPr>
        <w:t xml:space="preserve">, </w:t>
      </w:r>
      <w:r w:rsidR="00C0075C" w:rsidRPr="00C107AF">
        <w:rPr>
          <w:rStyle w:val="FontStyle14"/>
          <w:spacing w:val="-4"/>
          <w:sz w:val="28"/>
          <w:szCs w:val="28"/>
        </w:rPr>
        <w:t xml:space="preserve">кегль </w:t>
      </w:r>
      <w:r w:rsidR="00FA276F" w:rsidRPr="00C107AF">
        <w:rPr>
          <w:rStyle w:val="FontStyle14"/>
          <w:spacing w:val="-4"/>
          <w:sz w:val="28"/>
          <w:szCs w:val="28"/>
        </w:rPr>
        <w:t>14</w:t>
      </w:r>
      <w:r>
        <w:rPr>
          <w:rStyle w:val="FontStyle14"/>
          <w:spacing w:val="-4"/>
          <w:sz w:val="28"/>
          <w:szCs w:val="28"/>
        </w:rPr>
        <w:t>, межстрочный</w:t>
      </w:r>
      <w:r w:rsidR="00C0075C" w:rsidRPr="00C107AF">
        <w:rPr>
          <w:rStyle w:val="FontStyle14"/>
          <w:spacing w:val="-4"/>
          <w:sz w:val="28"/>
          <w:szCs w:val="28"/>
        </w:rPr>
        <w:t xml:space="preserve"> интервал </w:t>
      </w:r>
      <w:r w:rsidR="00C0075C" w:rsidRPr="00D809BD">
        <w:rPr>
          <w:rStyle w:val="FontStyle14"/>
          <w:spacing w:val="-4"/>
          <w:sz w:val="28"/>
          <w:szCs w:val="28"/>
        </w:rPr>
        <w:t>1,5;</w:t>
      </w:r>
      <w:r w:rsidRPr="00D809BD">
        <w:rPr>
          <w:rStyle w:val="FontStyle14"/>
          <w:spacing w:val="-4"/>
          <w:sz w:val="28"/>
          <w:szCs w:val="28"/>
        </w:rPr>
        <w:t xml:space="preserve"> </w:t>
      </w:r>
      <w:r w:rsidRPr="00D809BD">
        <w:rPr>
          <w:spacing w:val="-4"/>
          <w:sz w:val="28"/>
          <w:szCs w:val="28"/>
        </w:rPr>
        <w:t>поля: левое – 30 мм, правое –</w:t>
      </w:r>
      <w:r w:rsidR="00D809BD" w:rsidRPr="00D809BD">
        <w:rPr>
          <w:spacing w:val="-4"/>
          <w:sz w:val="28"/>
          <w:szCs w:val="28"/>
        </w:rPr>
        <w:t xml:space="preserve"> 15</w:t>
      </w:r>
      <w:r w:rsidRPr="00D809BD">
        <w:rPr>
          <w:spacing w:val="-4"/>
          <w:sz w:val="28"/>
          <w:szCs w:val="28"/>
        </w:rPr>
        <w:t xml:space="preserve"> мм, верхнее и нижнее – не менее 20 мм,</w:t>
      </w:r>
      <w:r w:rsidRPr="008412E9">
        <w:rPr>
          <w:spacing w:val="-4"/>
          <w:sz w:val="28"/>
          <w:szCs w:val="28"/>
        </w:rPr>
        <w:t xml:space="preserve"> выравнивание по ширине. Абзацный отступ (красная строка) – 1,25 см. </w:t>
      </w:r>
    </w:p>
    <w:p w:rsidR="00C0075C" w:rsidRPr="00FB5EC2" w:rsidRDefault="008412E9" w:rsidP="00CB73BC">
      <w:pPr>
        <w:pStyle w:val="Style4"/>
        <w:widowControl/>
        <w:tabs>
          <w:tab w:val="left" w:pos="274"/>
        </w:tabs>
        <w:spacing w:line="240" w:lineRule="auto"/>
        <w:ind w:firstLine="434"/>
        <w:rPr>
          <w:rStyle w:val="FontStyle13"/>
          <w:sz w:val="28"/>
          <w:szCs w:val="28"/>
        </w:rPr>
      </w:pPr>
      <w:r w:rsidRPr="008412E9">
        <w:rPr>
          <w:sz w:val="28"/>
          <w:szCs w:val="28"/>
        </w:rPr>
        <w:t xml:space="preserve">– </w:t>
      </w:r>
      <w:r w:rsidR="00C0075C" w:rsidRPr="00FB5EC2">
        <w:rPr>
          <w:rStyle w:val="FontStyle14"/>
          <w:sz w:val="28"/>
          <w:szCs w:val="28"/>
        </w:rPr>
        <w:t xml:space="preserve">статью сопровождает научный аппарат в виде ссылок на литературу, источники и конкретные данные (цифровые данные), содержащиеся в работах других авторов (в официальных источниках и статистических сборниках), и цитаты, которые оформляются в соответствии с требованиями </w:t>
      </w:r>
      <w:r w:rsidR="00C0075C" w:rsidRPr="00CB73BC">
        <w:rPr>
          <w:rStyle w:val="FontStyle14"/>
          <w:i/>
          <w:sz w:val="28"/>
          <w:szCs w:val="28"/>
          <w:lang w:val="en-US"/>
        </w:rPr>
        <w:t>SCOPUS</w:t>
      </w:r>
      <w:r w:rsidR="00CB73BC">
        <w:rPr>
          <w:rStyle w:val="FontStyle14"/>
          <w:i/>
          <w:sz w:val="28"/>
          <w:szCs w:val="28"/>
        </w:rPr>
        <w:t xml:space="preserve">. </w:t>
      </w:r>
      <w:r w:rsidR="00CB73BC" w:rsidRPr="00CB73BC">
        <w:rPr>
          <w:rStyle w:val="FontStyle13"/>
          <w:i w:val="0"/>
          <w:sz w:val="28"/>
          <w:szCs w:val="28"/>
        </w:rPr>
        <w:t>Формат</w:t>
      </w:r>
      <w:r w:rsidR="00CB73BC" w:rsidRPr="00FB5EC2">
        <w:rPr>
          <w:rStyle w:val="FontStyle13"/>
          <w:sz w:val="28"/>
          <w:szCs w:val="28"/>
        </w:rPr>
        <w:t xml:space="preserve"> </w:t>
      </w:r>
      <w:r w:rsidR="00C0075C" w:rsidRPr="00FB5EC2">
        <w:rPr>
          <w:rStyle w:val="FontStyle13"/>
          <w:sz w:val="28"/>
          <w:szCs w:val="28"/>
          <w:lang w:val="en-US"/>
        </w:rPr>
        <w:t>SCOPUS</w:t>
      </w:r>
      <w:r w:rsidR="00C0075C" w:rsidRPr="00FB5EC2">
        <w:rPr>
          <w:rStyle w:val="FontStyle13"/>
          <w:sz w:val="28"/>
          <w:szCs w:val="28"/>
        </w:rPr>
        <w:t xml:space="preserve"> </w:t>
      </w:r>
      <w:r w:rsidR="00C0075C" w:rsidRPr="00FB5EC2">
        <w:rPr>
          <w:rStyle w:val="FontStyle14"/>
          <w:sz w:val="28"/>
          <w:szCs w:val="28"/>
        </w:rPr>
        <w:t>предполагает постановку с</w:t>
      </w:r>
      <w:r w:rsidR="00CB73BC">
        <w:rPr>
          <w:rStyle w:val="FontStyle14"/>
          <w:sz w:val="28"/>
          <w:szCs w:val="28"/>
        </w:rPr>
        <w:t>сылок</w:t>
      </w:r>
      <w:r w:rsidR="00C0075C" w:rsidRPr="00FB5EC2">
        <w:rPr>
          <w:rStyle w:val="FontStyle14"/>
          <w:sz w:val="28"/>
          <w:szCs w:val="28"/>
        </w:rPr>
        <w:t xml:space="preserve"> в самом тексте в квадратные скобки. Сноска оформляется в виде цифр, соответствующих порядковому номеру источника в </w:t>
      </w:r>
      <w:r w:rsidR="005A4B71">
        <w:rPr>
          <w:rStyle w:val="FontStyle14"/>
          <w:sz w:val="28"/>
          <w:szCs w:val="28"/>
        </w:rPr>
        <w:t xml:space="preserve">библиографическом </w:t>
      </w:r>
      <w:r w:rsidR="00C0075C" w:rsidRPr="00FB5EC2">
        <w:rPr>
          <w:rStyle w:val="FontStyle14"/>
          <w:sz w:val="28"/>
          <w:szCs w:val="28"/>
        </w:rPr>
        <w:t>списке. Если ссылка дается на печатный источник, после номера источника указываются еще и страницы, на которые ссылается автор, например, [1.</w:t>
      </w:r>
      <w:r w:rsidR="005A4B71">
        <w:rPr>
          <w:rStyle w:val="FontStyle14"/>
          <w:sz w:val="28"/>
          <w:szCs w:val="28"/>
        </w:rPr>
        <w:t xml:space="preserve"> </w:t>
      </w:r>
      <w:r w:rsidR="00C0075C" w:rsidRPr="00FB5EC2">
        <w:rPr>
          <w:rStyle w:val="FontStyle14"/>
          <w:sz w:val="28"/>
          <w:szCs w:val="28"/>
        </w:rPr>
        <w:t>С. 112</w:t>
      </w:r>
      <w:r w:rsidR="005A4B71">
        <w:rPr>
          <w:rStyle w:val="FontStyle14"/>
          <w:sz w:val="28"/>
          <w:szCs w:val="28"/>
        </w:rPr>
        <w:t>–</w:t>
      </w:r>
      <w:r w:rsidR="00C0075C" w:rsidRPr="00FB5EC2">
        <w:rPr>
          <w:rStyle w:val="FontStyle14"/>
          <w:sz w:val="28"/>
          <w:szCs w:val="28"/>
        </w:rPr>
        <w:t>124]. Если ссылка дается на несколько источников, то они приводятся через точку с запятой, например, [2. С. 37; 3. С</w:t>
      </w:r>
      <w:r w:rsidR="005A4B71">
        <w:rPr>
          <w:rStyle w:val="FontStyle14"/>
          <w:sz w:val="28"/>
          <w:szCs w:val="28"/>
        </w:rPr>
        <w:t xml:space="preserve">. </w:t>
      </w:r>
      <w:r w:rsidR="00C0075C" w:rsidRPr="00FB5EC2">
        <w:rPr>
          <w:rStyle w:val="FontStyle14"/>
          <w:sz w:val="28"/>
          <w:szCs w:val="28"/>
        </w:rPr>
        <w:t>118];</w:t>
      </w:r>
    </w:p>
    <w:p w:rsidR="00C0075C" w:rsidRDefault="00C0075C" w:rsidP="00C0075C">
      <w:pPr>
        <w:pStyle w:val="Style4"/>
        <w:widowControl/>
        <w:tabs>
          <w:tab w:val="left" w:pos="0"/>
        </w:tabs>
        <w:spacing w:line="240" w:lineRule="auto"/>
        <w:ind w:firstLine="42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–</w:t>
      </w:r>
      <w:r w:rsidR="005A4B71">
        <w:rPr>
          <w:rStyle w:val="FontStyle14"/>
          <w:sz w:val="28"/>
          <w:szCs w:val="28"/>
        </w:rPr>
        <w:t xml:space="preserve"> пристатейный </w:t>
      </w:r>
      <w:r w:rsidRPr="00FB5EC2">
        <w:rPr>
          <w:rStyle w:val="FontStyle14"/>
          <w:sz w:val="28"/>
          <w:szCs w:val="28"/>
        </w:rPr>
        <w:t xml:space="preserve">список </w:t>
      </w:r>
      <w:r w:rsidR="005A4B71" w:rsidRPr="00FB5EC2">
        <w:rPr>
          <w:rStyle w:val="FontStyle14"/>
          <w:sz w:val="28"/>
          <w:szCs w:val="28"/>
        </w:rPr>
        <w:t>источников (в т</w:t>
      </w:r>
      <w:r w:rsidR="005A4B71">
        <w:rPr>
          <w:rStyle w:val="FontStyle14"/>
          <w:sz w:val="28"/>
          <w:szCs w:val="28"/>
        </w:rPr>
        <w:t>ом числе</w:t>
      </w:r>
      <w:r w:rsidR="005A4B71" w:rsidRPr="00FB5EC2">
        <w:rPr>
          <w:rStyle w:val="FontStyle14"/>
          <w:sz w:val="28"/>
          <w:szCs w:val="28"/>
        </w:rPr>
        <w:t xml:space="preserve"> электронных)</w:t>
      </w:r>
      <w:r w:rsidR="005A4B71">
        <w:rPr>
          <w:rStyle w:val="FontStyle14"/>
          <w:sz w:val="28"/>
          <w:szCs w:val="28"/>
        </w:rPr>
        <w:t xml:space="preserve"> оформляется </w:t>
      </w:r>
      <w:r w:rsidRPr="00FB5EC2">
        <w:rPr>
          <w:rStyle w:val="FontStyle14"/>
          <w:sz w:val="28"/>
          <w:szCs w:val="28"/>
        </w:rPr>
        <w:t xml:space="preserve">в порядке их упоминания </w:t>
      </w:r>
      <w:r w:rsidR="005A4B71">
        <w:rPr>
          <w:rStyle w:val="FontStyle14"/>
          <w:sz w:val="28"/>
          <w:szCs w:val="28"/>
        </w:rPr>
        <w:t>в тексте</w:t>
      </w:r>
      <w:r w:rsidRPr="00FB5EC2">
        <w:rPr>
          <w:rStyle w:val="FontStyle14"/>
          <w:sz w:val="28"/>
          <w:szCs w:val="28"/>
        </w:rPr>
        <w:t xml:space="preserve">. </w:t>
      </w:r>
      <w:r w:rsidR="004B7455">
        <w:rPr>
          <w:rStyle w:val="FontStyle14"/>
          <w:sz w:val="28"/>
          <w:szCs w:val="28"/>
        </w:rPr>
        <w:t xml:space="preserve">Библиографическое описание </w:t>
      </w:r>
      <w:r w:rsidR="004B7455" w:rsidRPr="004B7455">
        <w:rPr>
          <w:rStyle w:val="FontStyle14"/>
          <w:sz w:val="28"/>
          <w:szCs w:val="28"/>
        </w:rPr>
        <w:t>статьи в периодике, коллективных монографиях, сборниках по итогам конференций</w:t>
      </w:r>
      <w:r w:rsidRPr="00FB5EC2">
        <w:rPr>
          <w:rStyle w:val="FontStyle14"/>
          <w:sz w:val="28"/>
          <w:szCs w:val="28"/>
        </w:rPr>
        <w:t xml:space="preserve"> привод</w:t>
      </w:r>
      <w:r w:rsidR="004B7455">
        <w:rPr>
          <w:rStyle w:val="FontStyle14"/>
          <w:sz w:val="28"/>
          <w:szCs w:val="28"/>
        </w:rPr>
        <w:t>и</w:t>
      </w:r>
      <w:r w:rsidRPr="00FB5EC2">
        <w:rPr>
          <w:rStyle w:val="FontStyle14"/>
          <w:sz w:val="28"/>
          <w:szCs w:val="28"/>
        </w:rPr>
        <w:t xml:space="preserve">тся с указанием </w:t>
      </w:r>
      <w:r w:rsidR="004B7455">
        <w:rPr>
          <w:rStyle w:val="FontStyle14"/>
          <w:sz w:val="28"/>
          <w:szCs w:val="28"/>
        </w:rPr>
        <w:t xml:space="preserve">конкретных </w:t>
      </w:r>
      <w:r w:rsidRPr="00FB5EC2">
        <w:rPr>
          <w:rStyle w:val="FontStyle14"/>
          <w:sz w:val="28"/>
          <w:szCs w:val="28"/>
        </w:rPr>
        <w:t xml:space="preserve">страниц, на которых они размещены </w:t>
      </w:r>
      <w:r w:rsidR="004B7455">
        <w:rPr>
          <w:rStyle w:val="FontStyle14"/>
          <w:sz w:val="28"/>
          <w:szCs w:val="28"/>
        </w:rPr>
        <w:t>в соответствующих изданиях</w:t>
      </w:r>
      <w:r w:rsidRPr="00FB5EC2">
        <w:rPr>
          <w:rStyle w:val="FontStyle14"/>
          <w:sz w:val="28"/>
          <w:szCs w:val="28"/>
        </w:rPr>
        <w:t xml:space="preserve">. Интернет-источники приводятся с полным указанием </w:t>
      </w:r>
      <w:r w:rsidR="004B7455">
        <w:rPr>
          <w:rStyle w:val="FontStyle14"/>
          <w:sz w:val="28"/>
          <w:szCs w:val="28"/>
        </w:rPr>
        <w:t>электронного адреса (</w:t>
      </w:r>
      <w:r w:rsidRPr="00FB5EC2">
        <w:rPr>
          <w:rStyle w:val="FontStyle14"/>
          <w:sz w:val="28"/>
          <w:szCs w:val="28"/>
          <w:lang w:val="en-US"/>
        </w:rPr>
        <w:t>URL</w:t>
      </w:r>
      <w:r w:rsidR="004B7455">
        <w:rPr>
          <w:rStyle w:val="FontStyle14"/>
          <w:sz w:val="28"/>
          <w:szCs w:val="28"/>
        </w:rPr>
        <w:t>)</w:t>
      </w:r>
      <w:r w:rsidRPr="00FB5EC2">
        <w:rPr>
          <w:rStyle w:val="FontStyle14"/>
          <w:sz w:val="28"/>
          <w:szCs w:val="28"/>
        </w:rPr>
        <w:t xml:space="preserve"> и даты обращения;</w:t>
      </w:r>
    </w:p>
    <w:p w:rsidR="00C0075C" w:rsidRPr="00FB5EC2" w:rsidRDefault="00C0075C" w:rsidP="00C0075C">
      <w:pPr>
        <w:pStyle w:val="Style4"/>
        <w:widowControl/>
        <w:tabs>
          <w:tab w:val="left" w:pos="0"/>
        </w:tabs>
        <w:spacing w:line="240" w:lineRule="auto"/>
        <w:ind w:firstLine="42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– </w:t>
      </w:r>
      <w:r w:rsidRPr="00FB5EC2">
        <w:rPr>
          <w:rStyle w:val="FontStyle14"/>
          <w:sz w:val="28"/>
          <w:szCs w:val="28"/>
        </w:rPr>
        <w:t>если в тексте публикации более чем три слова подряд совпадают с текстом нормативного акта или другого официального документа, то они заключаются в кавычки, а после кавычек да</w:t>
      </w:r>
      <w:r w:rsidR="004B7455">
        <w:rPr>
          <w:rStyle w:val="FontStyle14"/>
          <w:sz w:val="28"/>
          <w:szCs w:val="28"/>
        </w:rPr>
        <w:t>ет</w:t>
      </w:r>
      <w:r w:rsidRPr="00FB5EC2">
        <w:rPr>
          <w:rStyle w:val="FontStyle14"/>
          <w:sz w:val="28"/>
          <w:szCs w:val="28"/>
        </w:rPr>
        <w:t>ся ссылка на источник;</w:t>
      </w:r>
    </w:p>
    <w:p w:rsidR="00BF282B" w:rsidRDefault="00C0075C" w:rsidP="003E63AA">
      <w:pPr>
        <w:overflowPunct/>
        <w:ind w:firstLine="434"/>
        <w:textAlignment w:val="auto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– </w:t>
      </w:r>
      <w:r w:rsidRPr="00FB5EC2">
        <w:rPr>
          <w:rStyle w:val="FontStyle14"/>
          <w:sz w:val="28"/>
          <w:szCs w:val="28"/>
        </w:rPr>
        <w:t>содержащиеся в тексте элементы графики</w:t>
      </w:r>
      <w:r w:rsidR="00204D96">
        <w:rPr>
          <w:rStyle w:val="FontStyle14"/>
          <w:sz w:val="28"/>
          <w:szCs w:val="28"/>
        </w:rPr>
        <w:t>:</w:t>
      </w:r>
      <w:r>
        <w:rPr>
          <w:rStyle w:val="FontStyle14"/>
          <w:sz w:val="28"/>
          <w:szCs w:val="28"/>
        </w:rPr>
        <w:t xml:space="preserve"> </w:t>
      </w:r>
      <w:r w:rsidRPr="00FB5EC2">
        <w:rPr>
          <w:rStyle w:val="FontStyle14"/>
          <w:sz w:val="28"/>
          <w:szCs w:val="28"/>
        </w:rPr>
        <w:t xml:space="preserve">таблицы и рисунки </w:t>
      </w:r>
      <w:r w:rsidR="00C107AF">
        <w:rPr>
          <w:rStyle w:val="FontStyle14"/>
          <w:sz w:val="28"/>
          <w:szCs w:val="28"/>
        </w:rPr>
        <w:t xml:space="preserve">– </w:t>
      </w:r>
      <w:r w:rsidRPr="00FB5EC2">
        <w:rPr>
          <w:rStyle w:val="FontStyle14"/>
          <w:sz w:val="28"/>
          <w:szCs w:val="28"/>
        </w:rPr>
        <w:t>исполняются в черно-белом варианте; они нумеруются</w:t>
      </w:r>
      <w:r w:rsidR="00204D96">
        <w:rPr>
          <w:rStyle w:val="FontStyle14"/>
          <w:sz w:val="28"/>
          <w:szCs w:val="28"/>
        </w:rPr>
        <w:t xml:space="preserve"> в порядке их упоминания в тексте</w:t>
      </w:r>
      <w:r w:rsidRPr="00FB5EC2">
        <w:rPr>
          <w:rStyle w:val="FontStyle14"/>
          <w:sz w:val="28"/>
          <w:szCs w:val="28"/>
        </w:rPr>
        <w:t>,</w:t>
      </w:r>
      <w:r w:rsidR="00204D96">
        <w:rPr>
          <w:rStyle w:val="FontStyle14"/>
          <w:sz w:val="28"/>
          <w:szCs w:val="28"/>
        </w:rPr>
        <w:t xml:space="preserve"> имеют название и указание на источник</w:t>
      </w:r>
      <w:r w:rsidRPr="00FB5EC2">
        <w:rPr>
          <w:rStyle w:val="FontStyle14"/>
          <w:sz w:val="28"/>
          <w:szCs w:val="28"/>
        </w:rPr>
        <w:t>. Контуры графики не должны выходить на поля форматной страницы. Текст в них должен легко читаться, а детали четко различаться</w:t>
      </w:r>
      <w:r w:rsidR="00C107AF">
        <w:rPr>
          <w:rStyle w:val="FontStyle14"/>
          <w:sz w:val="28"/>
          <w:szCs w:val="28"/>
        </w:rPr>
        <w:t>.</w:t>
      </w:r>
      <w:r w:rsidR="00204D96">
        <w:rPr>
          <w:rStyle w:val="FontStyle14"/>
          <w:sz w:val="28"/>
          <w:szCs w:val="28"/>
        </w:rPr>
        <w:t xml:space="preserve"> </w:t>
      </w:r>
      <w:r w:rsidRPr="00C0075C">
        <w:rPr>
          <w:sz w:val="28"/>
          <w:szCs w:val="28"/>
        </w:rPr>
        <w:t>Рисунки</w:t>
      </w:r>
      <w:r w:rsidR="00204D96">
        <w:rPr>
          <w:sz w:val="28"/>
          <w:szCs w:val="28"/>
        </w:rPr>
        <w:t xml:space="preserve"> </w:t>
      </w:r>
      <w:r w:rsidR="00204D96" w:rsidRPr="00C0075C">
        <w:rPr>
          <w:sz w:val="28"/>
          <w:szCs w:val="28"/>
        </w:rPr>
        <w:t>должны прилагат</w:t>
      </w:r>
      <w:r w:rsidR="00204D96">
        <w:rPr>
          <w:sz w:val="28"/>
          <w:szCs w:val="28"/>
        </w:rPr>
        <w:t>ь</w:t>
      </w:r>
      <w:r w:rsidR="00204D96" w:rsidRPr="00C0075C">
        <w:rPr>
          <w:sz w:val="28"/>
          <w:szCs w:val="28"/>
        </w:rPr>
        <w:t>ся к электронному варианту статьи</w:t>
      </w:r>
      <w:r w:rsidR="00204D96">
        <w:rPr>
          <w:sz w:val="28"/>
          <w:szCs w:val="28"/>
        </w:rPr>
        <w:t xml:space="preserve"> отдельными файлами, </w:t>
      </w:r>
      <w:r w:rsidR="00204D96" w:rsidRPr="00C0075C">
        <w:rPr>
          <w:sz w:val="28"/>
          <w:szCs w:val="28"/>
        </w:rPr>
        <w:t>выполнены в формате tif</w:t>
      </w:r>
      <w:r w:rsidR="00204D96">
        <w:rPr>
          <w:sz w:val="28"/>
          <w:szCs w:val="28"/>
        </w:rPr>
        <w:t>,</w:t>
      </w:r>
      <w:r w:rsidR="00204D96" w:rsidRPr="00C0075C">
        <w:rPr>
          <w:sz w:val="28"/>
          <w:szCs w:val="28"/>
        </w:rPr>
        <w:t xml:space="preserve"> </w:t>
      </w:r>
      <w:r w:rsidR="00204D96">
        <w:rPr>
          <w:sz w:val="28"/>
          <w:szCs w:val="28"/>
        </w:rPr>
        <w:t xml:space="preserve">300 </w:t>
      </w:r>
      <w:r w:rsidR="00204D96" w:rsidRPr="00C107AF">
        <w:rPr>
          <w:bCs/>
          <w:sz w:val="28"/>
          <w:szCs w:val="28"/>
        </w:rPr>
        <w:t>dpi</w:t>
      </w:r>
      <w:r w:rsidR="00204D96">
        <w:rPr>
          <w:sz w:val="28"/>
          <w:szCs w:val="28"/>
        </w:rPr>
        <w:t xml:space="preserve"> (300 точек). </w:t>
      </w:r>
      <w:r w:rsidR="003E63AA" w:rsidRPr="003E63AA">
        <w:rPr>
          <w:rFonts w:eastAsia="TimesNewRomanPSMT"/>
          <w:bCs/>
          <w:sz w:val="28"/>
          <w:szCs w:val="28"/>
          <w:lang w:eastAsia="en-US"/>
        </w:rPr>
        <w:t>Тексты, таблицы, рисунки не должны быть отсканированы</w:t>
      </w:r>
      <w:r w:rsidR="003E63AA">
        <w:rPr>
          <w:rFonts w:eastAsia="TimesNewRomanPSMT"/>
          <w:bCs/>
          <w:sz w:val="28"/>
          <w:szCs w:val="28"/>
          <w:lang w:eastAsia="en-US"/>
        </w:rPr>
        <w:t>!</w:t>
      </w:r>
    </w:p>
    <w:p w:rsidR="003E63AA" w:rsidRPr="00C0075C" w:rsidRDefault="003E63AA" w:rsidP="00204D96">
      <w:pPr>
        <w:pStyle w:val="Style4"/>
        <w:widowControl/>
        <w:tabs>
          <w:tab w:val="left" w:pos="0"/>
        </w:tabs>
        <w:spacing w:line="240" w:lineRule="auto"/>
        <w:ind w:firstLine="426"/>
        <w:rPr>
          <w:rFonts w:eastAsia="TimesNewRomanPSMT"/>
          <w:sz w:val="28"/>
          <w:szCs w:val="28"/>
          <w:lang w:eastAsia="en-US"/>
        </w:rPr>
      </w:pPr>
    </w:p>
    <w:p w:rsidR="00BF282B" w:rsidRDefault="00C0075C" w:rsidP="00C107AF">
      <w:pPr>
        <w:overflowPunct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Рукописи научных статей подлежит обязательному рецензированию. </w:t>
      </w:r>
      <w:r w:rsidR="00C107AF">
        <w:rPr>
          <w:rFonts w:eastAsia="TimesNewRomanPSMT"/>
          <w:sz w:val="28"/>
          <w:szCs w:val="28"/>
          <w:lang w:eastAsia="en-US"/>
        </w:rPr>
        <w:br/>
      </w:r>
      <w:r>
        <w:rPr>
          <w:rFonts w:eastAsia="TimesNewRomanPSMT"/>
          <w:sz w:val="28"/>
          <w:szCs w:val="28"/>
          <w:lang w:eastAsia="en-US"/>
        </w:rPr>
        <w:t>В случае откл</w:t>
      </w:r>
      <w:r w:rsidR="00C107AF">
        <w:rPr>
          <w:rFonts w:eastAsia="TimesNewRomanPSMT"/>
          <w:sz w:val="28"/>
          <w:szCs w:val="28"/>
          <w:lang w:eastAsia="en-US"/>
        </w:rPr>
        <w:t>оне</w:t>
      </w:r>
      <w:r>
        <w:rPr>
          <w:rFonts w:eastAsia="TimesNewRomanPSMT"/>
          <w:sz w:val="28"/>
          <w:szCs w:val="28"/>
          <w:lang w:eastAsia="en-US"/>
        </w:rPr>
        <w:t>ния статьи редакция высылает автору соответствующее уведомление.</w:t>
      </w:r>
    </w:p>
    <w:p w:rsidR="00BF282B" w:rsidRPr="00311F90" w:rsidRDefault="00BF282B" w:rsidP="00311F90">
      <w:pPr>
        <w:overflowPunct/>
        <w:ind w:firstLine="0"/>
        <w:jc w:val="left"/>
        <w:textAlignment w:val="auto"/>
        <w:rPr>
          <w:rFonts w:eastAsia="TimesNewRomanPSMT"/>
          <w:sz w:val="28"/>
          <w:szCs w:val="28"/>
          <w:lang w:eastAsia="en-US"/>
        </w:rPr>
      </w:pPr>
    </w:p>
    <w:p w:rsidR="003E63AA" w:rsidRPr="003E63AA" w:rsidRDefault="003E63AA">
      <w:pPr>
        <w:overflowPunct/>
        <w:ind w:firstLine="434"/>
        <w:textAlignment w:val="auto"/>
        <w:rPr>
          <w:rFonts w:eastAsia="TimesNewRomanPSMT"/>
          <w:bCs/>
          <w:sz w:val="28"/>
          <w:szCs w:val="28"/>
          <w:lang w:eastAsia="en-US"/>
        </w:rPr>
      </w:pPr>
    </w:p>
    <w:sectPr w:rsidR="003E63AA" w:rsidRPr="003E63AA" w:rsidSect="0086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Calibr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562ED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onsecutiveHyphenLimit w:val="3"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F90"/>
    <w:rsid w:val="00001CA2"/>
    <w:rsid w:val="00042858"/>
    <w:rsid w:val="000504D3"/>
    <w:rsid w:val="000620C8"/>
    <w:rsid w:val="00071E95"/>
    <w:rsid w:val="00083DFD"/>
    <w:rsid w:val="00095752"/>
    <w:rsid w:val="000A5583"/>
    <w:rsid w:val="000F582E"/>
    <w:rsid w:val="000F5DCB"/>
    <w:rsid w:val="00104CFF"/>
    <w:rsid w:val="00187125"/>
    <w:rsid w:val="00204D96"/>
    <w:rsid w:val="0022359D"/>
    <w:rsid w:val="0022472B"/>
    <w:rsid w:val="0028003A"/>
    <w:rsid w:val="00281543"/>
    <w:rsid w:val="00281EAF"/>
    <w:rsid w:val="002A240A"/>
    <w:rsid w:val="002A52A3"/>
    <w:rsid w:val="002C42D6"/>
    <w:rsid w:val="002E3E3B"/>
    <w:rsid w:val="00311F90"/>
    <w:rsid w:val="00316196"/>
    <w:rsid w:val="00332C58"/>
    <w:rsid w:val="00335CF7"/>
    <w:rsid w:val="0034295C"/>
    <w:rsid w:val="00353A2F"/>
    <w:rsid w:val="00360677"/>
    <w:rsid w:val="00387544"/>
    <w:rsid w:val="00394223"/>
    <w:rsid w:val="003A12C6"/>
    <w:rsid w:val="003A5273"/>
    <w:rsid w:val="003E0DF2"/>
    <w:rsid w:val="003E63AA"/>
    <w:rsid w:val="003F3C92"/>
    <w:rsid w:val="003F5F7B"/>
    <w:rsid w:val="00460410"/>
    <w:rsid w:val="004B33CD"/>
    <w:rsid w:val="004B7455"/>
    <w:rsid w:val="004E53F1"/>
    <w:rsid w:val="004E7960"/>
    <w:rsid w:val="00505FA1"/>
    <w:rsid w:val="00577B86"/>
    <w:rsid w:val="005A4B71"/>
    <w:rsid w:val="005B5239"/>
    <w:rsid w:val="005C7927"/>
    <w:rsid w:val="005F3F02"/>
    <w:rsid w:val="005F5171"/>
    <w:rsid w:val="0062605C"/>
    <w:rsid w:val="006406B4"/>
    <w:rsid w:val="00653BF7"/>
    <w:rsid w:val="00671223"/>
    <w:rsid w:val="006A1CE0"/>
    <w:rsid w:val="006B5C8E"/>
    <w:rsid w:val="006E25DF"/>
    <w:rsid w:val="006E6309"/>
    <w:rsid w:val="007127AF"/>
    <w:rsid w:val="00785254"/>
    <w:rsid w:val="0079152A"/>
    <w:rsid w:val="00795A1C"/>
    <w:rsid w:val="007A2E4D"/>
    <w:rsid w:val="007B50DC"/>
    <w:rsid w:val="007C20A4"/>
    <w:rsid w:val="007D1491"/>
    <w:rsid w:val="007F03DD"/>
    <w:rsid w:val="0082288C"/>
    <w:rsid w:val="00830825"/>
    <w:rsid w:val="00836B3A"/>
    <w:rsid w:val="00836DC5"/>
    <w:rsid w:val="008412E9"/>
    <w:rsid w:val="00841385"/>
    <w:rsid w:val="0086351B"/>
    <w:rsid w:val="00890B7D"/>
    <w:rsid w:val="00892AFA"/>
    <w:rsid w:val="008E3CEB"/>
    <w:rsid w:val="009523AC"/>
    <w:rsid w:val="00983E27"/>
    <w:rsid w:val="00984D6B"/>
    <w:rsid w:val="00992635"/>
    <w:rsid w:val="009B14F0"/>
    <w:rsid w:val="009D6D3C"/>
    <w:rsid w:val="009E1EC7"/>
    <w:rsid w:val="00A045DC"/>
    <w:rsid w:val="00A62233"/>
    <w:rsid w:val="00A62D16"/>
    <w:rsid w:val="00A63A75"/>
    <w:rsid w:val="00A67082"/>
    <w:rsid w:val="00A73A14"/>
    <w:rsid w:val="00AA1143"/>
    <w:rsid w:val="00AC362F"/>
    <w:rsid w:val="00AD41A7"/>
    <w:rsid w:val="00AD546A"/>
    <w:rsid w:val="00AF6AB6"/>
    <w:rsid w:val="00B20AC7"/>
    <w:rsid w:val="00B55532"/>
    <w:rsid w:val="00B7180A"/>
    <w:rsid w:val="00B94498"/>
    <w:rsid w:val="00BA1B17"/>
    <w:rsid w:val="00BF14B5"/>
    <w:rsid w:val="00BF282B"/>
    <w:rsid w:val="00C0075C"/>
    <w:rsid w:val="00C107AF"/>
    <w:rsid w:val="00C12C5F"/>
    <w:rsid w:val="00C25AC7"/>
    <w:rsid w:val="00C67C11"/>
    <w:rsid w:val="00C76E03"/>
    <w:rsid w:val="00C84A7B"/>
    <w:rsid w:val="00C97A34"/>
    <w:rsid w:val="00CB73BC"/>
    <w:rsid w:val="00CC5827"/>
    <w:rsid w:val="00CE1DE6"/>
    <w:rsid w:val="00D37AE4"/>
    <w:rsid w:val="00D5145C"/>
    <w:rsid w:val="00D623C9"/>
    <w:rsid w:val="00D66BAF"/>
    <w:rsid w:val="00D809BD"/>
    <w:rsid w:val="00D95FD2"/>
    <w:rsid w:val="00DB4DC7"/>
    <w:rsid w:val="00DD22C0"/>
    <w:rsid w:val="00E10A61"/>
    <w:rsid w:val="00E134B2"/>
    <w:rsid w:val="00E26AB1"/>
    <w:rsid w:val="00E74D5C"/>
    <w:rsid w:val="00EC6358"/>
    <w:rsid w:val="00ED00D4"/>
    <w:rsid w:val="00F04F6F"/>
    <w:rsid w:val="00F1455B"/>
    <w:rsid w:val="00F4196F"/>
    <w:rsid w:val="00F612C5"/>
    <w:rsid w:val="00F63CE1"/>
    <w:rsid w:val="00F93AC0"/>
    <w:rsid w:val="00FA276F"/>
    <w:rsid w:val="00FE5CA9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D85D"/>
  <w15:docId w15:val="{35E8FCAB-78D2-4FF3-8B34-E7BBB69B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CA9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SimSu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0A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qFormat/>
    <w:rsid w:val="00FE5CA9"/>
    <w:pPr>
      <w:pageBreakBefore/>
      <w:pBdr>
        <w:bottom w:val="single" w:sz="4" w:space="1" w:color="auto"/>
      </w:pBdr>
      <w:spacing w:before="1200" w:after="600" w:line="288" w:lineRule="auto"/>
      <w:ind w:firstLine="0"/>
      <w:jc w:val="center"/>
    </w:pPr>
    <w:rPr>
      <w:b/>
      <w:sz w:val="30"/>
      <w:szCs w:val="28"/>
    </w:rPr>
  </w:style>
  <w:style w:type="paragraph" w:customStyle="1" w:styleId="2">
    <w:name w:val="2"/>
    <w:basedOn w:val="a"/>
    <w:qFormat/>
    <w:rsid w:val="00FE5CA9"/>
    <w:pPr>
      <w:suppressAutoHyphens/>
      <w:spacing w:before="360" w:after="240"/>
      <w:ind w:firstLine="0"/>
      <w:jc w:val="center"/>
    </w:pPr>
    <w:rPr>
      <w:b/>
      <w:sz w:val="28"/>
    </w:rPr>
  </w:style>
  <w:style w:type="paragraph" w:customStyle="1" w:styleId="3">
    <w:name w:val="3"/>
    <w:basedOn w:val="20"/>
    <w:qFormat/>
    <w:rsid w:val="00FE5CA9"/>
    <w:pPr>
      <w:suppressAutoHyphens/>
      <w:overflowPunct/>
      <w:autoSpaceDE/>
      <w:autoSpaceDN/>
      <w:adjustRightInd/>
      <w:spacing w:before="360" w:after="240" w:line="240" w:lineRule="auto"/>
      <w:ind w:left="0" w:firstLine="0"/>
      <w:jc w:val="center"/>
      <w:textAlignment w:val="auto"/>
    </w:pPr>
    <w:rPr>
      <w:b/>
      <w:sz w:val="26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FE5CA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E5CA9"/>
    <w:rPr>
      <w:rFonts w:ascii="NewtonC" w:eastAsia="SimSun" w:hAnsi="NewtonC" w:cs="Times New Roman"/>
      <w:szCs w:val="20"/>
      <w:lang w:eastAsia="ru-RU"/>
    </w:rPr>
  </w:style>
  <w:style w:type="paragraph" w:customStyle="1" w:styleId="4">
    <w:name w:val="4"/>
    <w:basedOn w:val="1"/>
    <w:qFormat/>
    <w:rsid w:val="00FE5CA9"/>
    <w:pPr>
      <w:keepNext w:val="0"/>
      <w:keepLines w:val="0"/>
      <w:suppressAutoHyphens/>
      <w:spacing w:before="240" w:after="180"/>
      <w:ind w:firstLine="0"/>
      <w:jc w:val="center"/>
    </w:pPr>
    <w:rPr>
      <w:rFonts w:ascii="Times New Roman" w:eastAsia="SimSun" w:hAnsi="Times New Roman" w:cs="Times New Roman"/>
      <w:bCs w:val="0"/>
      <w:color w:val="auto"/>
      <w:sz w:val="25"/>
      <w:szCs w:val="20"/>
    </w:rPr>
  </w:style>
  <w:style w:type="character" w:customStyle="1" w:styleId="10">
    <w:name w:val="Заголовок 1 Знак"/>
    <w:basedOn w:val="a0"/>
    <w:link w:val="1"/>
    <w:uiPriority w:val="9"/>
    <w:rsid w:val="00E10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">
    <w:name w:val="5"/>
    <w:basedOn w:val="a"/>
    <w:qFormat/>
    <w:rsid w:val="00FE5CA9"/>
    <w:pPr>
      <w:suppressAutoHyphens/>
      <w:spacing w:before="360" w:after="240"/>
      <w:ind w:firstLine="0"/>
      <w:jc w:val="center"/>
    </w:pPr>
    <w:rPr>
      <w:b/>
      <w:i/>
    </w:rPr>
  </w:style>
  <w:style w:type="paragraph" w:customStyle="1" w:styleId="6">
    <w:name w:val="6"/>
    <w:basedOn w:val="a"/>
    <w:qFormat/>
    <w:rsid w:val="00FE5CA9"/>
    <w:pPr>
      <w:suppressAutoHyphens/>
      <w:spacing w:before="240" w:after="180"/>
      <w:ind w:firstLine="0"/>
      <w:jc w:val="center"/>
    </w:pPr>
    <w:rPr>
      <w:i/>
    </w:rPr>
  </w:style>
  <w:style w:type="paragraph" w:customStyle="1" w:styleId="-">
    <w:name w:val="назв-рис"/>
    <w:basedOn w:val="a"/>
    <w:qFormat/>
    <w:rsid w:val="00FE5CA9"/>
    <w:pPr>
      <w:spacing w:before="120" w:after="240"/>
    </w:pPr>
    <w:rPr>
      <w:b/>
      <w:i/>
    </w:rPr>
  </w:style>
  <w:style w:type="paragraph" w:customStyle="1" w:styleId="-0">
    <w:name w:val="назв-табл"/>
    <w:basedOn w:val="a"/>
    <w:qFormat/>
    <w:rsid w:val="00FE5CA9"/>
    <w:pPr>
      <w:suppressAutoHyphens/>
      <w:spacing w:before="120" w:after="240"/>
      <w:ind w:firstLine="0"/>
      <w:jc w:val="center"/>
    </w:pPr>
    <w:rPr>
      <w:b/>
      <w:sz w:val="20"/>
    </w:rPr>
  </w:style>
  <w:style w:type="paragraph" w:customStyle="1" w:styleId="a3">
    <w:name w:val="рис"/>
    <w:basedOn w:val="a"/>
    <w:qFormat/>
    <w:rsid w:val="00FE5CA9"/>
    <w:pPr>
      <w:spacing w:before="120" w:after="120"/>
      <w:ind w:firstLine="0"/>
      <w:jc w:val="center"/>
    </w:pPr>
    <w:rPr>
      <w:b/>
      <w:sz w:val="20"/>
      <w:szCs w:val="28"/>
    </w:rPr>
  </w:style>
  <w:style w:type="paragraph" w:customStyle="1" w:styleId="a4">
    <w:name w:val="табл"/>
    <w:basedOn w:val="a"/>
    <w:qFormat/>
    <w:rsid w:val="00FE5CA9"/>
    <w:pPr>
      <w:spacing w:before="120" w:after="120"/>
      <w:ind w:firstLine="0"/>
      <w:jc w:val="right"/>
    </w:pPr>
    <w:rPr>
      <w:i/>
      <w:szCs w:val="28"/>
    </w:rPr>
  </w:style>
  <w:style w:type="paragraph" w:customStyle="1" w:styleId="a5">
    <w:name w:val="формула"/>
    <w:basedOn w:val="a"/>
    <w:qFormat/>
    <w:rsid w:val="00FE5CA9"/>
    <w:pPr>
      <w:spacing w:before="180" w:after="180"/>
      <w:ind w:firstLine="0"/>
      <w:jc w:val="center"/>
    </w:pPr>
  </w:style>
  <w:style w:type="paragraph" w:styleId="a6">
    <w:name w:val="Balloon Text"/>
    <w:basedOn w:val="a"/>
    <w:link w:val="a7"/>
    <w:uiPriority w:val="99"/>
    <w:rsid w:val="00FE5C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E5CA9"/>
    <w:rPr>
      <w:rFonts w:ascii="Tahoma" w:eastAsia="SimSu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rsid w:val="00FE5CA9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FE5CA9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gd">
    <w:name w:val="gd"/>
    <w:basedOn w:val="a0"/>
    <w:rsid w:val="000A5583"/>
  </w:style>
  <w:style w:type="character" w:styleId="aa">
    <w:name w:val="Hyperlink"/>
    <w:basedOn w:val="a0"/>
    <w:uiPriority w:val="99"/>
    <w:unhideWhenUsed/>
    <w:rsid w:val="000A5583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C0075C"/>
    <w:pPr>
      <w:widowControl w:val="0"/>
      <w:overflowPunct/>
      <w:spacing w:line="178" w:lineRule="exact"/>
      <w:ind w:firstLine="154"/>
      <w:textAlignment w:val="auto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C0075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C0075C"/>
    <w:rPr>
      <w:rFonts w:ascii="Times New Roman" w:hAnsi="Times New Roman" w:cs="Times New Roman"/>
      <w:sz w:val="16"/>
      <w:szCs w:val="16"/>
    </w:rPr>
  </w:style>
  <w:style w:type="character" w:customStyle="1" w:styleId="12">
    <w:name w:val="Упомянуть1"/>
    <w:basedOn w:val="a0"/>
    <w:uiPriority w:val="99"/>
    <w:semiHidden/>
    <w:unhideWhenUsed/>
    <w:rsid w:val="00FA276F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89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11</cp:revision>
  <cp:lastPrinted>2017-05-18T11:43:00Z</cp:lastPrinted>
  <dcterms:created xsi:type="dcterms:W3CDTF">2017-05-18T11:42:00Z</dcterms:created>
  <dcterms:modified xsi:type="dcterms:W3CDTF">2020-02-19T07:21:00Z</dcterms:modified>
</cp:coreProperties>
</file>